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B20B" w14:textId="7892E851" w:rsidR="00817DF8" w:rsidRPr="002509DC" w:rsidRDefault="00720BDE" w:rsidP="002509DC">
      <w:pPr>
        <w:jc w:val="right"/>
        <w:rPr>
          <w:lang w:val="pl-PL"/>
        </w:rPr>
      </w:pPr>
      <w:r>
        <w:rPr>
          <w:lang w:val="pl-PL"/>
        </w:rPr>
        <w:t>13 lipca</w:t>
      </w:r>
      <w:r w:rsidR="002B3DD5">
        <w:rPr>
          <w:lang w:val="pl-PL"/>
        </w:rPr>
        <w:t xml:space="preserve"> 2020 r.</w:t>
      </w:r>
    </w:p>
    <w:p w14:paraId="20CB502A" w14:textId="77777777" w:rsidR="002A79A4" w:rsidRPr="003247EA" w:rsidRDefault="002A79A4" w:rsidP="009F5848">
      <w:pPr>
        <w:jc w:val="both"/>
        <w:rPr>
          <w:lang w:val="pl-PL"/>
        </w:rPr>
      </w:pPr>
      <w:bookmarkStart w:id="0" w:name="_Hlk8647371"/>
    </w:p>
    <w:p w14:paraId="55A796FE" w14:textId="77777777" w:rsidR="00F27972" w:rsidRPr="003247EA" w:rsidRDefault="00F27972" w:rsidP="00EC355B">
      <w:pPr>
        <w:jc w:val="center"/>
        <w:rPr>
          <w:b/>
          <w:bCs/>
          <w:sz w:val="36"/>
          <w:szCs w:val="48"/>
          <w:lang w:val="pl-PL"/>
        </w:rPr>
      </w:pPr>
    </w:p>
    <w:p w14:paraId="16524FE3" w14:textId="77777777" w:rsidR="00EC355B" w:rsidRPr="00EC355B" w:rsidRDefault="00EC355B" w:rsidP="00EC355B">
      <w:pPr>
        <w:jc w:val="center"/>
        <w:rPr>
          <w:b/>
          <w:bCs/>
          <w:sz w:val="36"/>
          <w:szCs w:val="48"/>
          <w:lang w:val="pl-PL"/>
        </w:rPr>
      </w:pPr>
      <w:r w:rsidRPr="00EC355B">
        <w:rPr>
          <w:b/>
          <w:bCs/>
          <w:sz w:val="36"/>
          <w:szCs w:val="48"/>
          <w:lang w:val="pl-PL"/>
        </w:rPr>
        <w:t>13 lipca Międzynarodowym Świętem Frytek</w:t>
      </w:r>
    </w:p>
    <w:p w14:paraId="35014CB8" w14:textId="0DE9011E" w:rsidR="007745F1" w:rsidRPr="00114117" w:rsidRDefault="007745F1" w:rsidP="009F5848">
      <w:pPr>
        <w:jc w:val="both"/>
        <w:rPr>
          <w:rFonts w:ascii="Open Sans" w:eastAsiaTheme="majorEastAsia" w:hAnsi="Open Sans" w:cstheme="majorBidi"/>
          <w:b/>
          <w:iCs/>
          <w:color w:val="808080" w:themeColor="background1" w:themeShade="80"/>
          <w:szCs w:val="16"/>
          <w:lang w:val="pl-PL"/>
        </w:rPr>
      </w:pPr>
    </w:p>
    <w:p w14:paraId="36254D0E" w14:textId="7B1F8E1A" w:rsidR="00EB149D" w:rsidRDefault="00B4176B" w:rsidP="00802947">
      <w:pPr>
        <w:jc w:val="both"/>
        <w:rPr>
          <w:rStyle w:val="Pogrubienie"/>
          <w:bCs w:val="0"/>
          <w:color w:val="888888"/>
          <w:shd w:val="clear" w:color="auto" w:fill="FFFFFF"/>
          <w:lang w:val="pl-PL"/>
        </w:rPr>
      </w:pPr>
      <w:r w:rsidRPr="00B4176B">
        <w:rPr>
          <w:rStyle w:val="Pogrubienie"/>
          <w:bCs w:val="0"/>
          <w:color w:val="888888"/>
          <w:shd w:val="clear" w:color="auto" w:fill="FFFFFF"/>
          <w:lang w:val="pl-PL"/>
        </w:rPr>
        <w:t>Chrupiące i złociste z zewnątrz, w środku miękkie i puszyste, idealne w towarzystwie burgera albo spożywane jako osobne danie. Topowa przekąska znana przez ludzi na całym świecie, a przez większość kochana. Mowa o frytkach, które 13 lipca obchodzą swoje święto. O jakości i produkcji frytek dostępnych w restauracjach McDonald’s® opowiadają eksperci.</w:t>
      </w:r>
    </w:p>
    <w:p w14:paraId="049B7DAD" w14:textId="77777777" w:rsidR="00B4176B" w:rsidRPr="00114117" w:rsidRDefault="00B4176B" w:rsidP="00802947">
      <w:pPr>
        <w:jc w:val="both"/>
        <w:rPr>
          <w:rStyle w:val="Pogrubienie"/>
          <w:bCs w:val="0"/>
          <w:color w:val="888888"/>
          <w:shd w:val="clear" w:color="auto" w:fill="FFFFFF"/>
          <w:lang w:val="pl-PL"/>
        </w:rPr>
      </w:pPr>
    </w:p>
    <w:p w14:paraId="50C9306F" w14:textId="4B11D7A5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Trudno znaleźć osobę, która nie przepada za tym ziemniaczanym rarytasem. Smażone </w:t>
      </w:r>
      <w:r w:rsidRPr="00D37515">
        <w:rPr>
          <w:bCs/>
          <w:color w:val="212120" w:themeColor="text1"/>
          <w:shd w:val="clear" w:color="auto" w:fill="FFFFFF"/>
          <w:lang w:val="pl-PL"/>
        </w:rPr>
        <w:br/>
        <w:t xml:space="preserve">i pokrojone w słupki frytki stanowią samodzielny posiłek lub dodatek do ulubionej potrawy dla ludzi na całym świecie. Skąd się wziął fenomen tego przysmaku i w jaki sposób powstał? </w:t>
      </w:r>
    </w:p>
    <w:p w14:paraId="068AA844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5153ECE9" w14:textId="77777777" w:rsidR="00D37515" w:rsidRPr="00D37515" w:rsidRDefault="00D37515" w:rsidP="00D37515">
      <w:pPr>
        <w:jc w:val="both"/>
        <w:rPr>
          <w:b/>
          <w:bCs/>
          <w:color w:val="212120" w:themeColor="text1"/>
          <w:shd w:val="clear" w:color="auto" w:fill="FFFFFF"/>
          <w:lang w:val="pl-PL"/>
        </w:rPr>
      </w:pPr>
      <w:r w:rsidRPr="00D37515">
        <w:rPr>
          <w:b/>
          <w:bCs/>
          <w:color w:val="212120" w:themeColor="text1"/>
          <w:shd w:val="clear" w:color="auto" w:fill="FFFFFF"/>
          <w:lang w:val="pl-PL"/>
        </w:rPr>
        <w:t>Trochę historii</w:t>
      </w:r>
    </w:p>
    <w:p w14:paraId="1BB497A4" w14:textId="1065EB95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Ojczyzną frytek jest Belgia, do której ziemniaki dotarły z Ameryki Południowej tuż po wysypie wielkich odkryć geograficznych. W okolicach XVIII wieku mieszkańcy niewielkiego belgijskiego miasteczka Dinant nad rzeką Meuse musieli ratować się przed głodem tym, co mieli w zapasie. Z powodu srogiej zimy zamarzła rzeka, z której dotychczas czerpali pożywienie w postaci małych, smażonych rybek. </w:t>
      </w:r>
      <w:r w:rsidRPr="00D37515">
        <w:rPr>
          <w:bCs/>
          <w:color w:val="212120" w:themeColor="text1"/>
          <w:shd w:val="clear" w:color="auto" w:fill="FFFFFF"/>
          <w:lang w:val="pl-PL"/>
        </w:rPr>
        <w:br/>
        <w:t xml:space="preserve">W ten sam sposób przygotowano wówczas ziemniaki. Nikt się wtedy nie spodziewał popularności, jaką za sobą poniesie to przypadkowe odkrycie. </w:t>
      </w:r>
    </w:p>
    <w:p w14:paraId="310B736B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7A2A1EC1" w14:textId="1F57A3DE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>Miłością do smażonych ziemniaków zarazili się później żołnierze z Anglii, którzy w swojej ojczyźnie wypromowali połączenie frytek i ryby, tzw. fish&amp;chips. Przysmak mieszkańców polubili również amerykańscy żołnierze w trakcie I Wojny Światowej, co zapewniło mu popularność w USA, a potem na całym świecie – co ciekawe, pod francuską nazwą french fries. Do dziś jednak to Belgowie słyną ze swoich frytek – grubo krojonych, mocno chrupiących i dwukrotnie smażonych dla uzyskania idealnej konsystencji.</w:t>
      </w:r>
    </w:p>
    <w:p w14:paraId="003646E1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3CEACA73" w14:textId="77777777" w:rsidR="00D37515" w:rsidRPr="00D37515" w:rsidRDefault="00D37515" w:rsidP="00D37515">
      <w:pPr>
        <w:jc w:val="both"/>
        <w:rPr>
          <w:b/>
          <w:bCs/>
          <w:color w:val="212120" w:themeColor="text1"/>
          <w:shd w:val="clear" w:color="auto" w:fill="FFFFFF"/>
          <w:lang w:val="pl-PL"/>
        </w:rPr>
      </w:pPr>
      <w:r w:rsidRPr="00D37515">
        <w:rPr>
          <w:b/>
          <w:bCs/>
          <w:color w:val="212120" w:themeColor="text1"/>
          <w:shd w:val="clear" w:color="auto" w:fill="FFFFFF"/>
          <w:lang w:val="pl-PL"/>
        </w:rPr>
        <w:t>Jakie frytki są najlepsze na świecie?</w:t>
      </w:r>
    </w:p>
    <w:p w14:paraId="16656CD4" w14:textId="3D49E74D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Mówi się, że co kraj to obyczaj. Smażone lub pieczone w piekarniku kartofle można przyrządzić </w:t>
      </w:r>
      <w:r w:rsidRPr="00D37515">
        <w:rPr>
          <w:bCs/>
          <w:color w:val="212120" w:themeColor="text1"/>
          <w:shd w:val="clear" w:color="auto" w:fill="FFFFFF"/>
          <w:lang w:val="pl-PL"/>
        </w:rPr>
        <w:br/>
        <w:t xml:space="preserve">w dowolnym kształcie: grube, cienkie, karbowane, zakręcone czy w formie talarków lub łódeczek. </w:t>
      </w:r>
    </w:p>
    <w:p w14:paraId="573B4C57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4C0CCCB1" w14:textId="18EC85E4" w:rsidR="00D37515" w:rsidRDefault="00D37515" w:rsidP="00D37515">
      <w:pPr>
        <w:jc w:val="both"/>
        <w:rPr>
          <w:b/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i/>
          <w:iCs/>
          <w:color w:val="212120" w:themeColor="text1"/>
          <w:shd w:val="clear" w:color="auto" w:fill="FFFFFF"/>
          <w:lang w:val="pl-PL"/>
        </w:rPr>
        <w:t>Jakość frytek to jakość tłuszczu. A o tym decydują 2 czynniki: rodzaj i świeżość tłuszczu. Trzeba więc mówić o konkretnych frytkach, a nie o wszystkich. Przykładowo, w McDonald’s przy obydwu tych wskaźnikach można postawić plusy. Po pierwsze, frytki są smażone na bardzo zdrowym tłuszczu na bazie oleju rzepakowego. A po drugie, jest on bardzo często badany specjalnym, bardzo precyzyjnym elektronicznym urządzeniem. Wybierając odpowiednie restauracje, można więc śmiało i ze smakiem świętować Dzień Frytek</w:t>
      </w:r>
      <w:r w:rsidRPr="00D37515">
        <w:rPr>
          <w:bCs/>
          <w:color w:val="212120" w:themeColor="text1"/>
          <w:shd w:val="clear" w:color="auto" w:fill="FFFFFF"/>
          <w:lang w:val="pl-PL"/>
        </w:rPr>
        <w:t>– mówi</w:t>
      </w:r>
      <w:r w:rsidRPr="00D37515">
        <w:rPr>
          <w:b/>
          <w:bCs/>
          <w:color w:val="212120" w:themeColor="text1"/>
          <w:shd w:val="clear" w:color="auto" w:fill="FFFFFF"/>
          <w:lang w:val="pl-PL"/>
        </w:rPr>
        <w:t xml:space="preserve"> prof. dr hab. Krzysztof Krygier.</w:t>
      </w:r>
    </w:p>
    <w:p w14:paraId="44D93EF7" w14:textId="77777777" w:rsidR="00D37515" w:rsidRPr="00D37515" w:rsidRDefault="00D37515" w:rsidP="00D37515">
      <w:pPr>
        <w:jc w:val="both"/>
        <w:rPr>
          <w:bCs/>
          <w:i/>
          <w:iCs/>
          <w:color w:val="212120" w:themeColor="text1"/>
          <w:shd w:val="clear" w:color="auto" w:fill="FFFFFF"/>
          <w:lang w:val="pl-PL"/>
        </w:rPr>
      </w:pPr>
    </w:p>
    <w:p w14:paraId="22158DAD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Swoich wielbicieli i ich konkurentów znajdą również dodatki do frytek, a nawet kolejność ich spożywania! Keczup, majonez, sos BBQ, cytryna, ocet – liczba sosów i dodatków może przyprawić o zawrót głowy. Frytki solone lub nie, maczane w sosie czy polewane? Ludzie kochają frytki, ale każdy ma swój indywidualny sposób jedzenia. Poza fantastycznym smakiem, który kocha cały świat, to jest właśnie w </w:t>
      </w:r>
      <w:r w:rsidRPr="00D37515">
        <w:rPr>
          <w:bCs/>
          <w:color w:val="212120" w:themeColor="text1"/>
          <w:shd w:val="clear" w:color="auto" w:fill="FFFFFF"/>
          <w:lang w:val="pl-PL"/>
        </w:rPr>
        <w:lastRenderedPageBreak/>
        <w:t xml:space="preserve">nich najpiękniejsze. Polacy jedzą frytki najczęściej z ketchupem, ale sporą popularnością cieszy się również majonez, który z kolei uwielbiają Belgowie. We Francji spotkać się można </w:t>
      </w:r>
      <w:r w:rsidRPr="00D37515">
        <w:rPr>
          <w:bCs/>
          <w:color w:val="212120" w:themeColor="text1"/>
          <w:shd w:val="clear" w:color="auto" w:fill="FFFFFF"/>
          <w:lang w:val="pl-PL"/>
        </w:rPr>
        <w:br/>
        <w:t xml:space="preserve">z połączeniem frytek i musztardy, a w Anglii – z octem. Frytki jada się także z sosem pieczeniowym </w:t>
      </w:r>
      <w:r w:rsidRPr="00D37515">
        <w:rPr>
          <w:bCs/>
          <w:color w:val="212120" w:themeColor="text1"/>
          <w:shd w:val="clear" w:color="auto" w:fill="FFFFFF"/>
          <w:lang w:val="pl-PL"/>
        </w:rPr>
        <w:br/>
        <w:t>i serem żółtym – to przysmak Kanadyjczyków zwany poutine. W Azji do frytek często podaje się sos sojowy i ostry sos chilli.</w:t>
      </w:r>
    </w:p>
    <w:p w14:paraId="2FE8E47D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1492638F" w14:textId="77777777" w:rsidR="00D37515" w:rsidRPr="00D37515" w:rsidRDefault="00D37515" w:rsidP="00D37515">
      <w:pPr>
        <w:jc w:val="both"/>
        <w:rPr>
          <w:b/>
          <w:bCs/>
          <w:color w:val="212120" w:themeColor="text1"/>
          <w:shd w:val="clear" w:color="auto" w:fill="FFFFFF"/>
          <w:lang w:val="pl-PL"/>
        </w:rPr>
      </w:pPr>
      <w:r w:rsidRPr="00D37515">
        <w:rPr>
          <w:b/>
          <w:bCs/>
          <w:color w:val="212120" w:themeColor="text1"/>
          <w:shd w:val="clear" w:color="auto" w:fill="FFFFFF"/>
          <w:lang w:val="pl-PL"/>
        </w:rPr>
        <w:t>Frytki i burger – połączenie doskonałe</w:t>
      </w:r>
    </w:p>
    <w:p w14:paraId="4F0217C0" w14:textId="5D5159FA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Wielu za jedne z najsmaczniejszych połączeń uznaje frytki w towarzystwie burgerów. To właśnie dlatego frytki w restauracjach McDonald’s cieszą się tak dużą popularnością. Niezmiennie od 25 lat produkowane są z wysokiej jakości ziemniaków dostarczanych przez firmę Farm Frites </w:t>
      </w:r>
      <w:r w:rsidRPr="00D37515">
        <w:rPr>
          <w:bCs/>
          <w:color w:val="212120" w:themeColor="text1"/>
          <w:shd w:val="clear" w:color="auto" w:fill="FFFFFF"/>
          <w:lang w:val="pl-PL"/>
        </w:rPr>
        <w:br/>
        <w:t xml:space="preserve">z Lęborka. </w:t>
      </w:r>
    </w:p>
    <w:p w14:paraId="14F5BA44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1E560070" w14:textId="31F79281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i/>
          <w:iCs/>
          <w:color w:val="212120" w:themeColor="text1"/>
          <w:shd w:val="clear" w:color="auto" w:fill="FFFFFF"/>
          <w:lang w:val="pl-PL"/>
        </w:rPr>
        <w:t>Rocznie przerabiamy około 250 tys. ton ziemniaków na frytki. Pola z ziemniakami zajmują obszar równy  powierzchni prawie 8,5 tys. boisk piłkarskich!</w:t>
      </w:r>
      <w:r w:rsidRPr="00D37515">
        <w:rPr>
          <w:b/>
          <w:bCs/>
          <w:color w:val="212120" w:themeColor="text1"/>
          <w:shd w:val="clear" w:color="auto" w:fill="FFFFFF"/>
          <w:lang w:val="pl-PL"/>
        </w:rPr>
        <w:t xml:space="preserve"> </w:t>
      </w:r>
      <w:r w:rsidRPr="00D37515">
        <w:rPr>
          <w:bCs/>
          <w:color w:val="212120" w:themeColor="text1"/>
          <w:shd w:val="clear" w:color="auto" w:fill="FFFFFF"/>
          <w:lang w:val="pl-PL"/>
        </w:rPr>
        <w:t xml:space="preserve">– mówi </w:t>
      </w:r>
      <w:r w:rsidRPr="00D37515">
        <w:rPr>
          <w:b/>
          <w:bCs/>
          <w:color w:val="212120" w:themeColor="text1"/>
          <w:shd w:val="clear" w:color="auto" w:fill="FFFFFF"/>
          <w:lang w:val="pl-PL"/>
        </w:rPr>
        <w:t xml:space="preserve">Katarzyna Majchrzak, Szef ds. Komunikacji </w:t>
      </w:r>
      <w:r w:rsidRPr="00D37515">
        <w:rPr>
          <w:b/>
          <w:bCs/>
          <w:color w:val="212120" w:themeColor="text1"/>
          <w:shd w:val="clear" w:color="auto" w:fill="FFFFFF"/>
          <w:lang w:val="pl-PL"/>
        </w:rPr>
        <w:br/>
        <w:t>i Zaangażowania Społecznego Farm Frites Poland</w:t>
      </w:r>
      <w:r w:rsidRPr="00D37515">
        <w:rPr>
          <w:bCs/>
          <w:color w:val="212120" w:themeColor="text1"/>
          <w:shd w:val="clear" w:color="auto" w:fill="FFFFFF"/>
          <w:lang w:val="pl-PL"/>
        </w:rPr>
        <w:t>.</w:t>
      </w:r>
    </w:p>
    <w:p w14:paraId="01BC2380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645B7A70" w14:textId="29AAA7AA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Gdyby ułożyć wszystkie frytki rocznie produkowane dla McDonald's na sobie, ich ciąg utworzyłby odległość od ziemi aż do księżyca! W zakładzie produkcyjnym w Lęborku ziemniaki przechodzą mycie, obieranie, krojenie, blanszowanie, wstępne smażenie oraz zamrażanie. Następnie transportowane są do restauracji, skąd trafiają do zamówień gości. </w:t>
      </w:r>
    </w:p>
    <w:p w14:paraId="12EEE726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24750BE8" w14:textId="722664BC" w:rsidR="00D37515" w:rsidRDefault="00D37515" w:rsidP="00D37515">
      <w:pPr>
        <w:jc w:val="both"/>
        <w:rPr>
          <w:b/>
          <w:bCs/>
          <w:i/>
          <w:iCs/>
          <w:color w:val="212120" w:themeColor="text1"/>
          <w:shd w:val="clear" w:color="auto" w:fill="FFFFFF"/>
          <w:lang w:val="pl-PL"/>
        </w:rPr>
      </w:pPr>
      <w:r w:rsidRPr="00D37515">
        <w:rPr>
          <w:bCs/>
          <w:i/>
          <w:iCs/>
          <w:color w:val="212120" w:themeColor="text1"/>
          <w:shd w:val="clear" w:color="auto" w:fill="FFFFFF"/>
          <w:lang w:val="pl-PL"/>
        </w:rPr>
        <w:t xml:space="preserve">Obecnie w Polsce używana jest odmiana ziemniaka o nazwie Innovator. To właśnie bulwom tego gatunki, frytki z McDonald’s zawdzięczają swój długi kształt. Specjalnie wyselekcjonowane bulwy charakteryzują się wysoką zawartością skrobi i odpowiednią strukturą. Smażone wyłącznie na 100% oleju roślinnym od lat stanowią jeden z najpopularniejszych produktów marki – podkreśla </w:t>
      </w:r>
      <w:r w:rsidRPr="00D37515">
        <w:rPr>
          <w:b/>
          <w:bCs/>
          <w:i/>
          <w:iCs/>
          <w:color w:val="212120" w:themeColor="text1"/>
          <w:shd w:val="clear" w:color="auto" w:fill="FFFFFF"/>
          <w:lang w:val="pl-PL"/>
        </w:rPr>
        <w:t>Patrycja Pazio, Corporate Relations Specialist McDonald's Polska.</w:t>
      </w:r>
    </w:p>
    <w:p w14:paraId="45F36886" w14:textId="77777777" w:rsidR="00D37515" w:rsidRPr="00D37515" w:rsidRDefault="00D37515" w:rsidP="00D37515">
      <w:pPr>
        <w:jc w:val="both"/>
        <w:rPr>
          <w:b/>
          <w:bCs/>
          <w:i/>
          <w:iCs/>
          <w:color w:val="212120" w:themeColor="text1"/>
          <w:shd w:val="clear" w:color="auto" w:fill="FFFFFF"/>
          <w:lang w:val="pl-PL"/>
        </w:rPr>
      </w:pPr>
    </w:p>
    <w:p w14:paraId="3956885E" w14:textId="1B6F0101" w:rsid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i/>
          <w:iCs/>
          <w:color w:val="212120" w:themeColor="text1"/>
          <w:shd w:val="clear" w:color="auto" w:fill="FFFFFF"/>
          <w:lang w:val="pl-PL"/>
        </w:rPr>
        <w:t xml:space="preserve">Wyprodukowanie frytki trwa ok. 45 minut. Średnio w ciągu minuty pakujemy ok. 100 paczek z frytkami dla McDonald’s. Podczas produkcji regularnie sprawdzamy około 40 różnych parametrów, takich jak kolor, smak, zapach, długość, chrupkość – </w:t>
      </w:r>
      <w:r w:rsidRPr="00D37515">
        <w:rPr>
          <w:bCs/>
          <w:color w:val="212120" w:themeColor="text1"/>
          <w:shd w:val="clear" w:color="auto" w:fill="FFFFFF"/>
          <w:lang w:val="pl-PL"/>
        </w:rPr>
        <w:t>dod</w:t>
      </w:r>
      <w:r w:rsidR="00D217C4">
        <w:rPr>
          <w:bCs/>
          <w:color w:val="212120" w:themeColor="text1"/>
          <w:shd w:val="clear" w:color="auto" w:fill="FFFFFF"/>
          <w:lang w:val="pl-PL"/>
        </w:rPr>
        <w:t>a</w:t>
      </w:r>
      <w:r w:rsidRPr="00D37515">
        <w:rPr>
          <w:bCs/>
          <w:color w:val="212120" w:themeColor="text1"/>
          <w:shd w:val="clear" w:color="auto" w:fill="FFFFFF"/>
          <w:lang w:val="pl-PL"/>
        </w:rPr>
        <w:t xml:space="preserve">je </w:t>
      </w:r>
      <w:r w:rsidRPr="00D37515">
        <w:rPr>
          <w:b/>
          <w:bCs/>
          <w:color w:val="212120" w:themeColor="text1"/>
          <w:shd w:val="clear" w:color="auto" w:fill="FFFFFF"/>
          <w:lang w:val="pl-PL"/>
        </w:rPr>
        <w:t>Katarzyna Majchrzak.</w:t>
      </w:r>
      <w:r w:rsidRPr="00D37515">
        <w:rPr>
          <w:bCs/>
          <w:color w:val="212120" w:themeColor="text1"/>
          <w:shd w:val="clear" w:color="auto" w:fill="FFFFFF"/>
          <w:lang w:val="pl-PL"/>
        </w:rPr>
        <w:tab/>
      </w:r>
    </w:p>
    <w:p w14:paraId="0F61743C" w14:textId="77777777" w:rsidR="00D37515" w:rsidRPr="00D37515" w:rsidRDefault="00D37515" w:rsidP="00D37515">
      <w:pPr>
        <w:jc w:val="both"/>
        <w:rPr>
          <w:b/>
          <w:bCs/>
          <w:color w:val="212120" w:themeColor="text1"/>
          <w:shd w:val="clear" w:color="auto" w:fill="FFFFFF"/>
          <w:lang w:val="pl-PL"/>
        </w:rPr>
      </w:pPr>
    </w:p>
    <w:p w14:paraId="47BA43C2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  <w:r w:rsidRPr="00D37515">
        <w:rPr>
          <w:bCs/>
          <w:color w:val="212120" w:themeColor="text1"/>
          <w:shd w:val="clear" w:color="auto" w:fill="FFFFFF"/>
          <w:lang w:val="pl-PL"/>
        </w:rPr>
        <w:t xml:space="preserve">Proste w przygotowaniu, sycące, rumiane i pyszne – czego chcieć więcej? Międzynarodowe Święto Frytek stanowi idealną okazję do zaserwowania sobie tego specjału, tak pokochanego przez ludzi na całym świecie. </w:t>
      </w:r>
    </w:p>
    <w:p w14:paraId="4FC63980" w14:textId="77777777" w:rsidR="00D37515" w:rsidRPr="00D37515" w:rsidRDefault="00D37515" w:rsidP="00D37515">
      <w:pPr>
        <w:jc w:val="both"/>
        <w:rPr>
          <w:bCs/>
          <w:color w:val="212120" w:themeColor="text1"/>
          <w:shd w:val="clear" w:color="auto" w:fill="FFFFFF"/>
          <w:lang w:val="pl-PL"/>
        </w:rPr>
      </w:pPr>
    </w:p>
    <w:p w14:paraId="0298BD0B" w14:textId="77777777" w:rsidR="00D37515" w:rsidRPr="00D37515" w:rsidRDefault="00D37515" w:rsidP="00D37515">
      <w:pPr>
        <w:jc w:val="both"/>
        <w:rPr>
          <w:b/>
          <w:bCs/>
          <w:color w:val="212120" w:themeColor="text1"/>
          <w:shd w:val="clear" w:color="auto" w:fill="FFFFFF"/>
          <w:lang w:val="pl-PL"/>
        </w:rPr>
      </w:pPr>
    </w:p>
    <w:p w14:paraId="40B0E3E4" w14:textId="77777777" w:rsidR="00BE44CD" w:rsidRDefault="00BE44CD" w:rsidP="009F5848">
      <w:pPr>
        <w:jc w:val="both"/>
        <w:rPr>
          <w:lang w:val="pl-PL"/>
        </w:rPr>
      </w:pPr>
    </w:p>
    <w:p w14:paraId="22848E27" w14:textId="7397BFEF" w:rsidR="008B056E" w:rsidRDefault="008B056E" w:rsidP="008B056E">
      <w:pPr>
        <w:jc w:val="center"/>
        <w:rPr>
          <w:lang w:val="pl-PL"/>
        </w:rPr>
      </w:pPr>
      <w:r w:rsidRPr="00740B91">
        <w:rPr>
          <w:lang w:val="pl-PL"/>
        </w:rPr>
        <w:t>***</w:t>
      </w:r>
    </w:p>
    <w:p w14:paraId="524E27B6" w14:textId="77777777" w:rsidR="00A72A1C" w:rsidRPr="00740B91" w:rsidRDefault="00A72A1C" w:rsidP="008B056E">
      <w:pPr>
        <w:jc w:val="center"/>
        <w:rPr>
          <w:lang w:val="pl-PL"/>
        </w:rPr>
      </w:pPr>
    </w:p>
    <w:p w14:paraId="1B565E24" w14:textId="77777777" w:rsidR="008B056E" w:rsidRPr="00740B91" w:rsidRDefault="008B056E" w:rsidP="00840A11">
      <w:pPr>
        <w:jc w:val="center"/>
        <w:rPr>
          <w:lang w:val="pl-PL"/>
        </w:rPr>
      </w:pPr>
      <w:r w:rsidRPr="00740B91">
        <w:rPr>
          <w:lang w:val="pl-PL"/>
        </w:rPr>
        <w:t xml:space="preserve">Zapraszamy na fanpage McDonald’s Polska </w:t>
      </w:r>
      <w:hyperlink r:id="rId11" w:history="1">
        <w:r w:rsidRPr="00740B91">
          <w:rPr>
            <w:rStyle w:val="Hipercze"/>
            <w:lang w:val="pl-PL"/>
          </w:rPr>
          <w:t>https://www.facebook.com/McDonaldsPolska</w:t>
        </w:r>
      </w:hyperlink>
      <w:r w:rsidRPr="00740B91">
        <w:rPr>
          <w:lang w:val="pl-PL"/>
        </w:rPr>
        <w:t xml:space="preserve"> i</w:t>
      </w:r>
    </w:p>
    <w:p w14:paraId="7965F0D4" w14:textId="4B66A724" w:rsidR="000C0E58" w:rsidRDefault="002177C5" w:rsidP="00BE0F16">
      <w:pPr>
        <w:jc w:val="center"/>
        <w:rPr>
          <w:lang w:val="pl-PL"/>
        </w:rPr>
      </w:pPr>
      <w:hyperlink r:id="rId12" w:history="1">
        <w:r w:rsidR="008B056E" w:rsidRPr="00740B91">
          <w:rPr>
            <w:rStyle w:val="Hipercze"/>
            <w:lang w:val="pl-PL"/>
          </w:rPr>
          <w:t>www.mcdonalds.pl</w:t>
        </w:r>
      </w:hyperlink>
      <w:r w:rsidR="008B056E" w:rsidRPr="00740B91">
        <w:rPr>
          <w:lang w:val="pl-PL"/>
        </w:rPr>
        <w:t>.</w:t>
      </w:r>
    </w:p>
    <w:p w14:paraId="40A2902E" w14:textId="77777777" w:rsidR="000C0E58" w:rsidRPr="00740B91" w:rsidRDefault="000C0E58" w:rsidP="006C4163">
      <w:pPr>
        <w:jc w:val="center"/>
        <w:rPr>
          <w:lang w:val="pl-PL"/>
        </w:rPr>
      </w:pPr>
    </w:p>
    <w:p w14:paraId="59AB4E4B" w14:textId="77777777" w:rsidR="008B056E" w:rsidRPr="008B056E" w:rsidRDefault="008B056E" w:rsidP="008B056E">
      <w:pPr>
        <w:jc w:val="center"/>
        <w:rPr>
          <w:lang w:val="pl-PL"/>
        </w:rPr>
      </w:pPr>
      <w:r w:rsidRPr="008B056E">
        <w:rPr>
          <w:lang w:val="pl-PL"/>
        </w:rPr>
        <w:t>***</w:t>
      </w:r>
    </w:p>
    <w:p w14:paraId="1BE7722F" w14:textId="77777777" w:rsidR="008B056E" w:rsidRPr="008B056E" w:rsidRDefault="008B056E" w:rsidP="00467F69">
      <w:pPr>
        <w:jc w:val="both"/>
        <w:rPr>
          <w:lang w:val="pl-PL"/>
        </w:rPr>
      </w:pPr>
    </w:p>
    <w:p w14:paraId="19142DDF" w14:textId="7AE1FEA3" w:rsidR="008B056E" w:rsidRPr="00377FEA" w:rsidRDefault="008B056E" w:rsidP="00377FEA">
      <w:pPr>
        <w:jc w:val="both"/>
        <w:rPr>
          <w:sz w:val="20"/>
          <w:lang w:val="pl-PL"/>
        </w:rPr>
      </w:pPr>
      <w:bookmarkStart w:id="1" w:name="_Hlk8647696"/>
      <w:bookmarkStart w:id="2" w:name="_Hlk17365198"/>
      <w:r w:rsidRPr="008B056E">
        <w:rPr>
          <w:sz w:val="20"/>
          <w:lang w:val="pl-PL"/>
        </w:rPr>
        <w:t>McDonald’s Polsk</w:t>
      </w:r>
      <w:r w:rsidR="00A647F1">
        <w:rPr>
          <w:sz w:val="20"/>
          <w:lang w:val="pl-PL"/>
        </w:rPr>
        <w:t>a</w:t>
      </w:r>
      <w:r w:rsidRPr="008B056E">
        <w:rPr>
          <w:sz w:val="20"/>
          <w:lang w:val="pl-PL"/>
        </w:rPr>
        <w:t xml:space="preserve"> rozpoczął działalność w 1992 roku, otwierając pierwszą restaurację w Warszawie. Obecnie w </w:t>
      </w:r>
      <w:r w:rsidRPr="008B056E">
        <w:rPr>
          <w:sz w:val="20"/>
          <w:lang w:val="pl-PL"/>
        </w:rPr>
        <w:lastRenderedPageBreak/>
        <w:t>Polsce działa 4</w:t>
      </w:r>
      <w:r w:rsidR="00EE2F1E">
        <w:rPr>
          <w:sz w:val="20"/>
          <w:lang w:val="pl-PL"/>
        </w:rPr>
        <w:t>45</w:t>
      </w:r>
      <w:r w:rsidRPr="008B056E">
        <w:rPr>
          <w:sz w:val="20"/>
          <w:lang w:val="pl-PL"/>
        </w:rPr>
        <w:t xml:space="preserve"> restauracj</w:t>
      </w:r>
      <w:r w:rsidR="006624AF">
        <w:rPr>
          <w:sz w:val="20"/>
          <w:lang w:val="pl-PL"/>
        </w:rPr>
        <w:t>i</w:t>
      </w:r>
      <w:r w:rsidRPr="008B056E">
        <w:rPr>
          <w:sz w:val="20"/>
          <w:lang w:val="pl-PL"/>
        </w:rPr>
        <w:t xml:space="preserve"> sieci, które zatrudniają blisko 25 000 osób. 3</w:t>
      </w:r>
      <w:r w:rsidR="00226948">
        <w:rPr>
          <w:sz w:val="20"/>
          <w:lang w:val="pl-PL"/>
        </w:rPr>
        <w:t>8</w:t>
      </w:r>
      <w:r w:rsidR="006F46A6">
        <w:rPr>
          <w:sz w:val="20"/>
          <w:lang w:val="pl-PL"/>
        </w:rPr>
        <w:t>6</w:t>
      </w:r>
      <w:r w:rsidRPr="008B056E">
        <w:rPr>
          <w:sz w:val="20"/>
          <w:lang w:val="pl-PL"/>
        </w:rPr>
        <w:t xml:space="preserve"> z nich to obiekty prowadzone przez </w:t>
      </w:r>
      <w:r w:rsidR="00226948">
        <w:rPr>
          <w:sz w:val="20"/>
          <w:lang w:val="pl-PL"/>
        </w:rPr>
        <w:t>72</w:t>
      </w:r>
      <w:r w:rsidRPr="008B056E">
        <w:rPr>
          <w:sz w:val="20"/>
          <w:lang w:val="pl-PL"/>
        </w:rPr>
        <w:t xml:space="preserve"> niezależnych przedsiębiorców </w:t>
      </w:r>
      <w:r w:rsidR="006624AF">
        <w:rPr>
          <w:sz w:val="20"/>
          <w:lang w:val="pl-PL"/>
        </w:rPr>
        <w:t>w oparciu o</w:t>
      </w:r>
      <w:r w:rsidRPr="008B056E">
        <w:rPr>
          <w:sz w:val="20"/>
          <w:lang w:val="pl-PL"/>
        </w:rPr>
        <w:t xml:space="preserve"> umow</w:t>
      </w:r>
      <w:r w:rsidR="006624AF">
        <w:rPr>
          <w:sz w:val="20"/>
          <w:lang w:val="pl-PL"/>
        </w:rPr>
        <w:t>ę</w:t>
      </w:r>
      <w:r w:rsidRPr="008B056E">
        <w:rPr>
          <w:sz w:val="20"/>
          <w:lang w:val="pl-PL"/>
        </w:rPr>
        <w:t xml:space="preserve"> franczyzy z McDonald’s.</w:t>
      </w:r>
      <w:bookmarkEnd w:id="0"/>
      <w:bookmarkEnd w:id="1"/>
    </w:p>
    <w:bookmarkEnd w:id="2"/>
    <w:p w14:paraId="363091B7" w14:textId="77777777" w:rsidR="008B056E" w:rsidRPr="00740B91" w:rsidRDefault="008B056E" w:rsidP="00C118BC">
      <w:pPr>
        <w:rPr>
          <w:lang w:val="pl-PL"/>
        </w:rPr>
      </w:pPr>
    </w:p>
    <w:p w14:paraId="0052DAD2" w14:textId="77777777" w:rsidR="008B056E" w:rsidRPr="00740B91" w:rsidRDefault="008B056E" w:rsidP="008B056E">
      <w:pPr>
        <w:shd w:val="pct10" w:color="auto" w:fill="FFFFFF"/>
        <w:jc w:val="center"/>
        <w:outlineLvl w:val="0"/>
        <w:rPr>
          <w:rFonts w:ascii="Calibri" w:hAnsi="Calibri" w:cs="Calibri Light"/>
          <w:b/>
          <w:sz w:val="18"/>
          <w:lang w:val="pl-PL"/>
        </w:rPr>
      </w:pPr>
    </w:p>
    <w:p w14:paraId="05A16CC1" w14:textId="77777777" w:rsidR="008B056E" w:rsidRPr="00A50CD6" w:rsidRDefault="008B056E" w:rsidP="008B056E">
      <w:pPr>
        <w:shd w:val="pct10" w:color="auto" w:fill="FFFFFF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A50CD6">
        <w:rPr>
          <w:rFonts w:cs="Calibri Light"/>
          <w:b/>
          <w:sz w:val="18"/>
          <w:szCs w:val="18"/>
          <w:lang w:val="pl-PL"/>
        </w:rPr>
        <w:t>Dodatkowe informacje:</w:t>
      </w:r>
    </w:p>
    <w:p w14:paraId="1CD5E004" w14:textId="77777777" w:rsidR="008B056E" w:rsidRPr="00A50CD6" w:rsidRDefault="008B056E" w:rsidP="008B056E">
      <w:pPr>
        <w:shd w:val="pct10" w:color="auto" w:fill="FFFFFF"/>
        <w:jc w:val="center"/>
        <w:rPr>
          <w:rFonts w:cs="Calibri Light"/>
          <w:sz w:val="18"/>
          <w:szCs w:val="18"/>
          <w:lang w:val="fr-FR"/>
        </w:rPr>
      </w:pPr>
      <w:r w:rsidRPr="00A50CD6">
        <w:rPr>
          <w:rFonts w:cs="Calibri Light"/>
          <w:sz w:val="18"/>
          <w:szCs w:val="18"/>
          <w:lang w:val="pl-PL"/>
        </w:rPr>
        <w:t>Biuro prasowe McDonald’s Polska: tel.</w:t>
      </w:r>
      <w:r w:rsidRPr="00A50CD6">
        <w:rPr>
          <w:rFonts w:cs="Calibri Light"/>
          <w:bCs/>
          <w:sz w:val="18"/>
          <w:szCs w:val="18"/>
          <w:lang w:val="pl-PL"/>
        </w:rPr>
        <w:t xml:space="preserve"> </w:t>
      </w:r>
      <w:r w:rsidRPr="00A50CD6">
        <w:rPr>
          <w:rFonts w:cs="Calibri Light"/>
          <w:bCs/>
          <w:sz w:val="18"/>
          <w:szCs w:val="18"/>
          <w:lang w:val="fr-FR"/>
        </w:rPr>
        <w:t>(022) 211 58 65.</w:t>
      </w:r>
      <w:r w:rsidRPr="00A50CD6">
        <w:rPr>
          <w:rFonts w:cs="Calibri Light"/>
          <w:sz w:val="18"/>
          <w:szCs w:val="18"/>
          <w:lang w:val="fr-FR"/>
        </w:rPr>
        <w:t xml:space="preserve"> Agencja 24/7Communication: (022) 279 11 10</w:t>
      </w:r>
    </w:p>
    <w:p w14:paraId="50DF600C" w14:textId="77777777" w:rsidR="0097164B" w:rsidRPr="00537059" w:rsidRDefault="002177C5" w:rsidP="008B056E">
      <w:pPr>
        <w:shd w:val="pct10" w:color="auto" w:fill="FFFFFF"/>
        <w:jc w:val="center"/>
        <w:rPr>
          <w:sz w:val="18"/>
          <w:szCs w:val="18"/>
          <w:lang w:val="fr-FR"/>
        </w:rPr>
      </w:pPr>
      <w:hyperlink r:id="rId13" w:history="1">
        <w:r w:rsidR="00796E89" w:rsidRPr="00537059">
          <w:rPr>
            <w:rStyle w:val="Hipercze"/>
            <w:sz w:val="18"/>
            <w:szCs w:val="18"/>
            <w:lang w:val="fr-FR"/>
          </w:rPr>
          <w:t>https://mcdonalds.pl/o-mcdonalds/biuroprasowe</w:t>
        </w:r>
      </w:hyperlink>
      <w:r w:rsidR="00796E89" w:rsidRPr="00537059" w:rsidDel="00796E89">
        <w:rPr>
          <w:sz w:val="18"/>
          <w:szCs w:val="18"/>
          <w:lang w:val="fr-FR"/>
        </w:rPr>
        <w:t xml:space="preserve"> </w:t>
      </w:r>
    </w:p>
    <w:p w14:paraId="11E7362C" w14:textId="09D8B68D" w:rsidR="008B056E" w:rsidRPr="00A50CD6" w:rsidRDefault="002177C5" w:rsidP="008B056E">
      <w:pPr>
        <w:shd w:val="pct10" w:color="auto" w:fill="FFFFFF"/>
        <w:jc w:val="center"/>
        <w:rPr>
          <w:rFonts w:cs="Calibri Light"/>
          <w:sz w:val="18"/>
          <w:szCs w:val="18"/>
          <w:lang w:val="fr-FR"/>
        </w:rPr>
      </w:pPr>
      <w:hyperlink r:id="rId14" w:history="1">
        <w:r w:rsidR="000F439E" w:rsidRPr="00A50CD6">
          <w:rPr>
            <w:rStyle w:val="Hipercze"/>
            <w:rFonts w:cs="Calibri Light"/>
            <w:sz w:val="18"/>
            <w:szCs w:val="18"/>
            <w:lang w:val="fr-FR"/>
          </w:rPr>
          <w:t>https://www.facebook.com/McDonaldsPolska</w:t>
        </w:r>
      </w:hyperlink>
    </w:p>
    <w:p w14:paraId="6E1602B5" w14:textId="77777777" w:rsidR="008B056E" w:rsidRPr="00A50CD6" w:rsidRDefault="008B056E" w:rsidP="008B056E">
      <w:pPr>
        <w:shd w:val="pct10" w:color="auto" w:fill="FFFFFF"/>
        <w:jc w:val="center"/>
        <w:rPr>
          <w:sz w:val="18"/>
          <w:szCs w:val="18"/>
          <w:lang w:val="fr-FR"/>
        </w:rPr>
      </w:pPr>
      <w:r w:rsidRPr="00A50CD6">
        <w:rPr>
          <w:sz w:val="18"/>
          <w:szCs w:val="18"/>
          <w:lang w:val="fr-FR"/>
        </w:rPr>
        <w:t>Instagram: @mamsmakanamaka</w:t>
      </w:r>
    </w:p>
    <w:p w14:paraId="2723EAC4" w14:textId="70497072" w:rsidR="0097164B" w:rsidRPr="00A50CD6" w:rsidRDefault="0097164B" w:rsidP="0097164B">
      <w:pPr>
        <w:shd w:val="pct10" w:color="auto" w:fill="FFFFFF"/>
        <w:jc w:val="center"/>
        <w:rPr>
          <w:sz w:val="18"/>
          <w:szCs w:val="18"/>
          <w:lang w:val="fr-FR"/>
        </w:rPr>
      </w:pPr>
      <w:r w:rsidRPr="00A50CD6">
        <w:rPr>
          <w:sz w:val="18"/>
          <w:szCs w:val="18"/>
          <w:lang w:val="fr-FR"/>
        </w:rPr>
        <w:t xml:space="preserve">LinkedIn: </w:t>
      </w:r>
      <w:hyperlink r:id="rId15" w:history="1">
        <w:r w:rsidRPr="00A50CD6">
          <w:rPr>
            <w:rStyle w:val="Hipercze"/>
            <w:sz w:val="18"/>
            <w:szCs w:val="18"/>
            <w:lang w:val="fr-FR"/>
          </w:rPr>
          <w:t>McDonald’s Polska</w:t>
        </w:r>
      </w:hyperlink>
    </w:p>
    <w:p w14:paraId="5D72D9F4" w14:textId="189855E5" w:rsidR="008B056E" w:rsidRPr="007035D2" w:rsidRDefault="008B056E" w:rsidP="008B056E">
      <w:pPr>
        <w:shd w:val="pct10" w:color="auto" w:fill="FFFFFF"/>
        <w:jc w:val="center"/>
        <w:rPr>
          <w:rStyle w:val="Odwoaniedokomentarza"/>
          <w:lang w:val="x-none" w:eastAsia="x-none"/>
        </w:rPr>
      </w:pPr>
      <w:r w:rsidRPr="007035D2">
        <w:rPr>
          <w:sz w:val="18"/>
          <w:szCs w:val="18"/>
          <w:lang w:val="fr-FR"/>
        </w:rPr>
        <w:t>@witamywmcdonalds</w:t>
      </w:r>
    </w:p>
    <w:p w14:paraId="72E84F46" w14:textId="0C896632" w:rsidR="008B056E" w:rsidRDefault="008B056E" w:rsidP="00C118BC">
      <w:pPr>
        <w:sectPr w:rsidR="008B056E" w:rsidSect="005006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</w:p>
    <w:p w14:paraId="553622EB" w14:textId="77777777" w:rsidR="009D16CC" w:rsidRPr="00C118BC" w:rsidRDefault="009D16CC" w:rsidP="00C118BC"/>
    <w:sectPr w:rsidR="009D16CC" w:rsidRPr="00C118BC" w:rsidSect="00367A7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3D41" w14:textId="77777777" w:rsidR="002177C5" w:rsidRDefault="002177C5">
      <w:r>
        <w:separator/>
      </w:r>
    </w:p>
    <w:p w14:paraId="3937F01C" w14:textId="77777777" w:rsidR="002177C5" w:rsidRDefault="002177C5"/>
  </w:endnote>
  <w:endnote w:type="continuationSeparator" w:id="0">
    <w:p w14:paraId="3D2E3E49" w14:textId="77777777" w:rsidR="002177C5" w:rsidRDefault="002177C5">
      <w:r>
        <w:continuationSeparator/>
      </w:r>
    </w:p>
    <w:p w14:paraId="321848B8" w14:textId="77777777" w:rsidR="002177C5" w:rsidRDefault="002177C5"/>
  </w:endnote>
  <w:endnote w:type="continuationNotice" w:id="1">
    <w:p w14:paraId="6ED56042" w14:textId="77777777" w:rsidR="002177C5" w:rsidRDefault="00217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eedee">
    <w:altName w:val="Calibri"/>
    <w:panose1 w:val="020B0603030502020204"/>
    <w:charset w:val="EE"/>
    <w:family w:val="swiss"/>
    <w:pitch w:val="variable"/>
    <w:sig w:usb0="A000006F" w:usb1="4000004B" w:usb2="00000000" w:usb3="00000000" w:csb0="00000013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altName w:val="Cambri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C7C4" w14:textId="77777777" w:rsidR="0049211F" w:rsidRDefault="00492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5E38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58249" behindDoc="0" locked="0" layoutInCell="1" allowOverlap="1" wp14:anchorId="3C9B112E" wp14:editId="23EEE1F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1F">
      <w:rPr>
        <w:b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00C118BC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McDona</w:t>
    </w:r>
    <w:r w:rsidR="00567C17" w:rsidRPr="00343EFC">
      <w:rPr>
        <w:rFonts w:cs="ÍÊÇ˛"/>
        <w:color w:val="595957" w:themeColor="text1" w:themeTint="BF"/>
        <w:sz w:val="14"/>
        <w:szCs w:val="14"/>
        <w:lang w:val="pl-PL"/>
      </w:rPr>
      <w:t>l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d's Polska Spółka z o.o.</w:t>
    </w:r>
    <w:r w:rsidR="00567C17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 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| </w:t>
    </w:r>
    <w:r w:rsidR="0049211F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| </w:t>
    </w:r>
    <w:r w:rsidR="00567C17"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144A5D24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03E3FCE8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5C6A070D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r w:rsidRPr="00343EFC">
      <w:rPr>
        <w:color w:val="595957" w:themeColor="text1" w:themeTint="BF"/>
        <w:sz w:val="13"/>
        <w:szCs w:val="13"/>
        <w:lang w:val="pl-PL"/>
      </w:rPr>
      <w:t>European VAT Number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A9D7575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35AFED62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3932A750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67497250" w14:textId="4CEBDE1C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3247EA"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5089" w14:textId="77777777" w:rsidR="0049211F" w:rsidRDefault="0049211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pl-PL" w:eastAsia="pl-PL"/>
      </w:rPr>
      <w:drawing>
        <wp:anchor distT="0" distB="0" distL="114300" distR="114300" simplePos="0" relativeHeight="251658244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20"/>
      </w:rPr>
      <w:fldChar w:fldCharType="begin"/>
    </w:r>
    <w:r w:rsidRPr="00A363A3">
      <w:rPr>
        <w:rStyle w:val="Numerstrony"/>
        <w:sz w:val="18"/>
        <w:szCs w:val="20"/>
      </w:rPr>
      <w:instrText xml:space="preserve"> PAGE </w:instrText>
    </w:r>
    <w:r w:rsidRPr="00A363A3">
      <w:rPr>
        <w:rStyle w:val="Numerstrony"/>
        <w:sz w:val="18"/>
        <w:szCs w:val="20"/>
      </w:rPr>
      <w:fldChar w:fldCharType="separate"/>
    </w:r>
    <w:r w:rsidR="00796E89">
      <w:rPr>
        <w:rStyle w:val="Numerstrony"/>
        <w:noProof/>
        <w:sz w:val="18"/>
        <w:szCs w:val="20"/>
      </w:rPr>
      <w:t>2</w:t>
    </w:r>
    <w:r w:rsidRPr="00A363A3">
      <w:rPr>
        <w:rStyle w:val="Numerstrony"/>
        <w:sz w:val="18"/>
        <w:szCs w:val="20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29D8" w14:textId="77777777" w:rsidR="002177C5" w:rsidRDefault="002177C5">
      <w:r>
        <w:separator/>
      </w:r>
    </w:p>
    <w:p w14:paraId="5A15FAD7" w14:textId="77777777" w:rsidR="002177C5" w:rsidRDefault="002177C5"/>
  </w:footnote>
  <w:footnote w:type="continuationSeparator" w:id="0">
    <w:p w14:paraId="273F9D33" w14:textId="77777777" w:rsidR="002177C5" w:rsidRDefault="002177C5">
      <w:r>
        <w:continuationSeparator/>
      </w:r>
    </w:p>
    <w:p w14:paraId="4E7E68DF" w14:textId="77777777" w:rsidR="002177C5" w:rsidRDefault="002177C5"/>
  </w:footnote>
  <w:footnote w:type="continuationNotice" w:id="1">
    <w:p w14:paraId="644CE22D" w14:textId="77777777" w:rsidR="002177C5" w:rsidRDefault="00217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EC95" w14:textId="77777777" w:rsidR="00C118BC" w:rsidRDefault="002177C5">
    <w:pPr>
      <w:pStyle w:val="Nagwek"/>
    </w:pPr>
    <w:r>
      <w:rPr>
        <w:noProof/>
      </w:rPr>
      <w:pict w14:anchorId="6F29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alt="" style="position:absolute;margin-left:0;margin-top:0;width:412.4pt;height:247.45pt;rotation:315;z-index:-25165823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2463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8" behindDoc="0" locked="0" layoutInCell="1" allowOverlap="1" wp14:anchorId="4BA1816C" wp14:editId="0DEEEBB2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1D4CEE0" wp14:editId="7C113E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A0A5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69ADA0A5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CFE" w14:textId="77777777" w:rsidR="00C118BC" w:rsidRDefault="002177C5">
    <w:pPr>
      <w:pStyle w:val="Nagwek"/>
    </w:pPr>
    <w:r>
      <w:rPr>
        <w:noProof/>
      </w:rPr>
      <w:pict w14:anchorId="5125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alt="" style="position:absolute;margin-left:0;margin-top:0;width:412.4pt;height:247.45pt;rotation:315;z-index:-25165823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7A0" w14:textId="77777777" w:rsidR="00747E21" w:rsidRDefault="002177C5">
    <w:pPr>
      <w:pStyle w:val="Nagwek"/>
    </w:pPr>
    <w:r>
      <w:rPr>
        <w:noProof/>
      </w:rPr>
      <w:pict w14:anchorId="176F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12.4pt;height:247.4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3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0730" w14:textId="77777777" w:rsidR="00747E21" w:rsidRDefault="002177C5">
    <w:pPr>
      <w:pStyle w:val="Nagwek"/>
    </w:pPr>
    <w:r>
      <w:rPr>
        <w:noProof/>
      </w:rPr>
      <w:pict w14:anchorId="04E1E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12.4pt;height:247.4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C7C4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117F"/>
    <w:rsid w:val="000016CF"/>
    <w:rsid w:val="00003D9A"/>
    <w:rsid w:val="0000445A"/>
    <w:rsid w:val="00004504"/>
    <w:rsid w:val="00006DD8"/>
    <w:rsid w:val="00006F94"/>
    <w:rsid w:val="000071BA"/>
    <w:rsid w:val="00010021"/>
    <w:rsid w:val="00012675"/>
    <w:rsid w:val="0001416C"/>
    <w:rsid w:val="00014CC8"/>
    <w:rsid w:val="00015DA5"/>
    <w:rsid w:val="0001779F"/>
    <w:rsid w:val="00020BDC"/>
    <w:rsid w:val="00021DF5"/>
    <w:rsid w:val="00022459"/>
    <w:rsid w:val="000224E9"/>
    <w:rsid w:val="00022C03"/>
    <w:rsid w:val="00023144"/>
    <w:rsid w:val="000255FA"/>
    <w:rsid w:val="00027B45"/>
    <w:rsid w:val="0003170A"/>
    <w:rsid w:val="0003203C"/>
    <w:rsid w:val="00032A5E"/>
    <w:rsid w:val="000357F6"/>
    <w:rsid w:val="00036B46"/>
    <w:rsid w:val="00037F78"/>
    <w:rsid w:val="00042EC3"/>
    <w:rsid w:val="00044C9D"/>
    <w:rsid w:val="000468B3"/>
    <w:rsid w:val="0005008E"/>
    <w:rsid w:val="00050854"/>
    <w:rsid w:val="000517C6"/>
    <w:rsid w:val="00051CD3"/>
    <w:rsid w:val="00052A3E"/>
    <w:rsid w:val="00052C79"/>
    <w:rsid w:val="000531AC"/>
    <w:rsid w:val="000537FD"/>
    <w:rsid w:val="000565F7"/>
    <w:rsid w:val="00063FBD"/>
    <w:rsid w:val="00067CB6"/>
    <w:rsid w:val="00070904"/>
    <w:rsid w:val="00072650"/>
    <w:rsid w:val="00072979"/>
    <w:rsid w:val="000733BA"/>
    <w:rsid w:val="00073CA6"/>
    <w:rsid w:val="00074415"/>
    <w:rsid w:val="000744AF"/>
    <w:rsid w:val="00074D1D"/>
    <w:rsid w:val="00074EA9"/>
    <w:rsid w:val="00076DB8"/>
    <w:rsid w:val="00080F34"/>
    <w:rsid w:val="00081057"/>
    <w:rsid w:val="0008187C"/>
    <w:rsid w:val="0008265E"/>
    <w:rsid w:val="0008388B"/>
    <w:rsid w:val="000853B5"/>
    <w:rsid w:val="0008569F"/>
    <w:rsid w:val="00085D49"/>
    <w:rsid w:val="00092E12"/>
    <w:rsid w:val="00093A97"/>
    <w:rsid w:val="00096877"/>
    <w:rsid w:val="00096CEC"/>
    <w:rsid w:val="000979F0"/>
    <w:rsid w:val="000A1570"/>
    <w:rsid w:val="000A21E1"/>
    <w:rsid w:val="000A2919"/>
    <w:rsid w:val="000A2C35"/>
    <w:rsid w:val="000A2E0F"/>
    <w:rsid w:val="000A5BD9"/>
    <w:rsid w:val="000A5F4E"/>
    <w:rsid w:val="000A60F1"/>
    <w:rsid w:val="000A6243"/>
    <w:rsid w:val="000A6B12"/>
    <w:rsid w:val="000A7234"/>
    <w:rsid w:val="000A73EB"/>
    <w:rsid w:val="000B02CA"/>
    <w:rsid w:val="000B26BD"/>
    <w:rsid w:val="000B2E25"/>
    <w:rsid w:val="000B2F62"/>
    <w:rsid w:val="000B3BF9"/>
    <w:rsid w:val="000B41A2"/>
    <w:rsid w:val="000B4FA7"/>
    <w:rsid w:val="000B556D"/>
    <w:rsid w:val="000B58D4"/>
    <w:rsid w:val="000B5FF8"/>
    <w:rsid w:val="000B6A96"/>
    <w:rsid w:val="000B727D"/>
    <w:rsid w:val="000C0E58"/>
    <w:rsid w:val="000C0ED0"/>
    <w:rsid w:val="000C1C7B"/>
    <w:rsid w:val="000C33F4"/>
    <w:rsid w:val="000C70DE"/>
    <w:rsid w:val="000C7C2D"/>
    <w:rsid w:val="000C7EC9"/>
    <w:rsid w:val="000D0665"/>
    <w:rsid w:val="000D0AAE"/>
    <w:rsid w:val="000D1581"/>
    <w:rsid w:val="000D180F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531"/>
    <w:rsid w:val="000E0A30"/>
    <w:rsid w:val="000E1284"/>
    <w:rsid w:val="000E1B68"/>
    <w:rsid w:val="000E3243"/>
    <w:rsid w:val="000E3382"/>
    <w:rsid w:val="000E3CF5"/>
    <w:rsid w:val="000E44CF"/>
    <w:rsid w:val="000E4C42"/>
    <w:rsid w:val="000E4F2F"/>
    <w:rsid w:val="000E5D85"/>
    <w:rsid w:val="000E65B4"/>
    <w:rsid w:val="000E6DE4"/>
    <w:rsid w:val="000E700E"/>
    <w:rsid w:val="000E7606"/>
    <w:rsid w:val="000F2996"/>
    <w:rsid w:val="000F3AE4"/>
    <w:rsid w:val="000F439E"/>
    <w:rsid w:val="0010038A"/>
    <w:rsid w:val="001010F7"/>
    <w:rsid w:val="00101982"/>
    <w:rsid w:val="0010237B"/>
    <w:rsid w:val="001032A5"/>
    <w:rsid w:val="00103E65"/>
    <w:rsid w:val="00105A0B"/>
    <w:rsid w:val="001061F7"/>
    <w:rsid w:val="001064FF"/>
    <w:rsid w:val="0010781D"/>
    <w:rsid w:val="00111A15"/>
    <w:rsid w:val="001128CF"/>
    <w:rsid w:val="00114117"/>
    <w:rsid w:val="001151CD"/>
    <w:rsid w:val="001156B7"/>
    <w:rsid w:val="00116A18"/>
    <w:rsid w:val="00121302"/>
    <w:rsid w:val="001215D5"/>
    <w:rsid w:val="00125914"/>
    <w:rsid w:val="00125FEA"/>
    <w:rsid w:val="00130D5B"/>
    <w:rsid w:val="00132095"/>
    <w:rsid w:val="00132426"/>
    <w:rsid w:val="001326B0"/>
    <w:rsid w:val="00135A70"/>
    <w:rsid w:val="00136CB2"/>
    <w:rsid w:val="001412AA"/>
    <w:rsid w:val="0014157F"/>
    <w:rsid w:val="0014168F"/>
    <w:rsid w:val="00142ACD"/>
    <w:rsid w:val="00143291"/>
    <w:rsid w:val="0014385B"/>
    <w:rsid w:val="001454EE"/>
    <w:rsid w:val="00145A9D"/>
    <w:rsid w:val="00146122"/>
    <w:rsid w:val="00147181"/>
    <w:rsid w:val="00152032"/>
    <w:rsid w:val="001540BC"/>
    <w:rsid w:val="001543D7"/>
    <w:rsid w:val="00154692"/>
    <w:rsid w:val="001556FB"/>
    <w:rsid w:val="0015694E"/>
    <w:rsid w:val="00157B4F"/>
    <w:rsid w:val="00157DEC"/>
    <w:rsid w:val="0016062A"/>
    <w:rsid w:val="00160AF2"/>
    <w:rsid w:val="00161B03"/>
    <w:rsid w:val="0016253C"/>
    <w:rsid w:val="00162BE1"/>
    <w:rsid w:val="00164B4C"/>
    <w:rsid w:val="001651F1"/>
    <w:rsid w:val="001661B0"/>
    <w:rsid w:val="00167FC5"/>
    <w:rsid w:val="00170283"/>
    <w:rsid w:val="00170ABE"/>
    <w:rsid w:val="0017161A"/>
    <w:rsid w:val="00171CFD"/>
    <w:rsid w:val="00172870"/>
    <w:rsid w:val="00174AF6"/>
    <w:rsid w:val="00176C4C"/>
    <w:rsid w:val="0018024B"/>
    <w:rsid w:val="00180446"/>
    <w:rsid w:val="00180876"/>
    <w:rsid w:val="00180F82"/>
    <w:rsid w:val="00181EEE"/>
    <w:rsid w:val="00182F9D"/>
    <w:rsid w:val="0018346A"/>
    <w:rsid w:val="00183477"/>
    <w:rsid w:val="00184248"/>
    <w:rsid w:val="00186F02"/>
    <w:rsid w:val="00187AA4"/>
    <w:rsid w:val="001942C5"/>
    <w:rsid w:val="001955AF"/>
    <w:rsid w:val="0019606D"/>
    <w:rsid w:val="00196CC3"/>
    <w:rsid w:val="00197248"/>
    <w:rsid w:val="00197BBD"/>
    <w:rsid w:val="001A12FC"/>
    <w:rsid w:val="001A1D2D"/>
    <w:rsid w:val="001A3591"/>
    <w:rsid w:val="001A6C79"/>
    <w:rsid w:val="001B16A5"/>
    <w:rsid w:val="001B1ED6"/>
    <w:rsid w:val="001B3050"/>
    <w:rsid w:val="001B4347"/>
    <w:rsid w:val="001B4499"/>
    <w:rsid w:val="001B485E"/>
    <w:rsid w:val="001B5153"/>
    <w:rsid w:val="001B5557"/>
    <w:rsid w:val="001B631B"/>
    <w:rsid w:val="001B707B"/>
    <w:rsid w:val="001B7BCB"/>
    <w:rsid w:val="001C12A9"/>
    <w:rsid w:val="001C1600"/>
    <w:rsid w:val="001C3554"/>
    <w:rsid w:val="001C4173"/>
    <w:rsid w:val="001C436D"/>
    <w:rsid w:val="001C5668"/>
    <w:rsid w:val="001C6784"/>
    <w:rsid w:val="001C6BC0"/>
    <w:rsid w:val="001C7766"/>
    <w:rsid w:val="001D0961"/>
    <w:rsid w:val="001D0BE3"/>
    <w:rsid w:val="001D126C"/>
    <w:rsid w:val="001D14C6"/>
    <w:rsid w:val="001D4DA5"/>
    <w:rsid w:val="001D4EF6"/>
    <w:rsid w:val="001D5B42"/>
    <w:rsid w:val="001D698F"/>
    <w:rsid w:val="001D6A9C"/>
    <w:rsid w:val="001D7CF1"/>
    <w:rsid w:val="001D7F43"/>
    <w:rsid w:val="001E0524"/>
    <w:rsid w:val="001E0D3A"/>
    <w:rsid w:val="001E1876"/>
    <w:rsid w:val="001E1D7C"/>
    <w:rsid w:val="001E2F08"/>
    <w:rsid w:val="001E5FC0"/>
    <w:rsid w:val="001E6DFB"/>
    <w:rsid w:val="001F0776"/>
    <w:rsid w:val="001F090F"/>
    <w:rsid w:val="001F1F14"/>
    <w:rsid w:val="001F3129"/>
    <w:rsid w:val="001F4824"/>
    <w:rsid w:val="001F5C5C"/>
    <w:rsid w:val="001F64D6"/>
    <w:rsid w:val="002004EF"/>
    <w:rsid w:val="00201D8D"/>
    <w:rsid w:val="0020236A"/>
    <w:rsid w:val="00204A2A"/>
    <w:rsid w:val="00206641"/>
    <w:rsid w:val="00210FB3"/>
    <w:rsid w:val="00211D16"/>
    <w:rsid w:val="0021354C"/>
    <w:rsid w:val="00214DF9"/>
    <w:rsid w:val="002166EB"/>
    <w:rsid w:val="0021699C"/>
    <w:rsid w:val="002177C5"/>
    <w:rsid w:val="00220C68"/>
    <w:rsid w:val="00220ECF"/>
    <w:rsid w:val="00224D62"/>
    <w:rsid w:val="00225744"/>
    <w:rsid w:val="00226948"/>
    <w:rsid w:val="00227806"/>
    <w:rsid w:val="00230CDE"/>
    <w:rsid w:val="002315FD"/>
    <w:rsid w:val="002317F0"/>
    <w:rsid w:val="00231E94"/>
    <w:rsid w:val="0023244E"/>
    <w:rsid w:val="002327CE"/>
    <w:rsid w:val="0023558B"/>
    <w:rsid w:val="00236035"/>
    <w:rsid w:val="00236BBB"/>
    <w:rsid w:val="00236EA9"/>
    <w:rsid w:val="00237ADE"/>
    <w:rsid w:val="002420BE"/>
    <w:rsid w:val="0024307C"/>
    <w:rsid w:val="002438C2"/>
    <w:rsid w:val="00244193"/>
    <w:rsid w:val="00247C96"/>
    <w:rsid w:val="002509DC"/>
    <w:rsid w:val="00250B9E"/>
    <w:rsid w:val="00251CF9"/>
    <w:rsid w:val="002543F6"/>
    <w:rsid w:val="00254505"/>
    <w:rsid w:val="00254ED8"/>
    <w:rsid w:val="00254EDD"/>
    <w:rsid w:val="00256484"/>
    <w:rsid w:val="00260571"/>
    <w:rsid w:val="00260755"/>
    <w:rsid w:val="00260C67"/>
    <w:rsid w:val="0026115E"/>
    <w:rsid w:val="0026245A"/>
    <w:rsid w:val="0026255A"/>
    <w:rsid w:val="00264748"/>
    <w:rsid w:val="00265741"/>
    <w:rsid w:val="00266055"/>
    <w:rsid w:val="00266650"/>
    <w:rsid w:val="00270459"/>
    <w:rsid w:val="00270777"/>
    <w:rsid w:val="0027457D"/>
    <w:rsid w:val="0027576E"/>
    <w:rsid w:val="00281BA5"/>
    <w:rsid w:val="00282C7E"/>
    <w:rsid w:val="00282DC0"/>
    <w:rsid w:val="0028338D"/>
    <w:rsid w:val="00283C21"/>
    <w:rsid w:val="0028597F"/>
    <w:rsid w:val="00290322"/>
    <w:rsid w:val="002924A9"/>
    <w:rsid w:val="0029293B"/>
    <w:rsid w:val="00292A18"/>
    <w:rsid w:val="0029343C"/>
    <w:rsid w:val="00293B89"/>
    <w:rsid w:val="002953FD"/>
    <w:rsid w:val="00295872"/>
    <w:rsid w:val="002964E9"/>
    <w:rsid w:val="002A1E36"/>
    <w:rsid w:val="002A3487"/>
    <w:rsid w:val="002A3C14"/>
    <w:rsid w:val="002A3D7C"/>
    <w:rsid w:val="002A580A"/>
    <w:rsid w:val="002A5DDF"/>
    <w:rsid w:val="002A60EF"/>
    <w:rsid w:val="002A63B1"/>
    <w:rsid w:val="002A76B5"/>
    <w:rsid w:val="002A79A4"/>
    <w:rsid w:val="002A79D9"/>
    <w:rsid w:val="002A7E30"/>
    <w:rsid w:val="002B156B"/>
    <w:rsid w:val="002B3DD5"/>
    <w:rsid w:val="002B47FA"/>
    <w:rsid w:val="002B57FF"/>
    <w:rsid w:val="002C0449"/>
    <w:rsid w:val="002C0557"/>
    <w:rsid w:val="002C121E"/>
    <w:rsid w:val="002C14AE"/>
    <w:rsid w:val="002C1D58"/>
    <w:rsid w:val="002C3B73"/>
    <w:rsid w:val="002C4275"/>
    <w:rsid w:val="002C4400"/>
    <w:rsid w:val="002C55B0"/>
    <w:rsid w:val="002C69B1"/>
    <w:rsid w:val="002C7AD0"/>
    <w:rsid w:val="002D0744"/>
    <w:rsid w:val="002D0D0F"/>
    <w:rsid w:val="002D2314"/>
    <w:rsid w:val="002E0380"/>
    <w:rsid w:val="002E0645"/>
    <w:rsid w:val="002E0769"/>
    <w:rsid w:val="002E0B33"/>
    <w:rsid w:val="002E2545"/>
    <w:rsid w:val="002E2FAC"/>
    <w:rsid w:val="002E3EB6"/>
    <w:rsid w:val="002E3F7C"/>
    <w:rsid w:val="002E463B"/>
    <w:rsid w:val="002E4929"/>
    <w:rsid w:val="002E52F6"/>
    <w:rsid w:val="002E55AC"/>
    <w:rsid w:val="002E582E"/>
    <w:rsid w:val="002E5B49"/>
    <w:rsid w:val="002E688D"/>
    <w:rsid w:val="002E7412"/>
    <w:rsid w:val="002F0791"/>
    <w:rsid w:val="002F2CFF"/>
    <w:rsid w:val="002F3FCF"/>
    <w:rsid w:val="002F52A3"/>
    <w:rsid w:val="002F53E7"/>
    <w:rsid w:val="003005D0"/>
    <w:rsid w:val="00300DAF"/>
    <w:rsid w:val="003017C2"/>
    <w:rsid w:val="00302079"/>
    <w:rsid w:val="0030301A"/>
    <w:rsid w:val="00304994"/>
    <w:rsid w:val="00313302"/>
    <w:rsid w:val="00313368"/>
    <w:rsid w:val="003138E5"/>
    <w:rsid w:val="0031429F"/>
    <w:rsid w:val="0031525E"/>
    <w:rsid w:val="00315C7E"/>
    <w:rsid w:val="00317066"/>
    <w:rsid w:val="003170FC"/>
    <w:rsid w:val="003175B4"/>
    <w:rsid w:val="00317E17"/>
    <w:rsid w:val="0032011D"/>
    <w:rsid w:val="00320B1E"/>
    <w:rsid w:val="0032182D"/>
    <w:rsid w:val="003222CF"/>
    <w:rsid w:val="00322BC1"/>
    <w:rsid w:val="003247EA"/>
    <w:rsid w:val="00325978"/>
    <w:rsid w:val="003318B5"/>
    <w:rsid w:val="003318F6"/>
    <w:rsid w:val="00333502"/>
    <w:rsid w:val="00333637"/>
    <w:rsid w:val="0033447B"/>
    <w:rsid w:val="00334A99"/>
    <w:rsid w:val="003351C4"/>
    <w:rsid w:val="003352B6"/>
    <w:rsid w:val="003358F7"/>
    <w:rsid w:val="003359AD"/>
    <w:rsid w:val="00335CBD"/>
    <w:rsid w:val="00336644"/>
    <w:rsid w:val="00337114"/>
    <w:rsid w:val="0034049E"/>
    <w:rsid w:val="00341E50"/>
    <w:rsid w:val="00342C29"/>
    <w:rsid w:val="003431A0"/>
    <w:rsid w:val="00343EFC"/>
    <w:rsid w:val="0034438C"/>
    <w:rsid w:val="00344757"/>
    <w:rsid w:val="00344D90"/>
    <w:rsid w:val="003455D4"/>
    <w:rsid w:val="00350950"/>
    <w:rsid w:val="00351618"/>
    <w:rsid w:val="00351678"/>
    <w:rsid w:val="00353A36"/>
    <w:rsid w:val="0035483E"/>
    <w:rsid w:val="00354F91"/>
    <w:rsid w:val="003551FA"/>
    <w:rsid w:val="003555A3"/>
    <w:rsid w:val="0035594C"/>
    <w:rsid w:val="00356023"/>
    <w:rsid w:val="003577A2"/>
    <w:rsid w:val="003577B7"/>
    <w:rsid w:val="003624C2"/>
    <w:rsid w:val="00364ABB"/>
    <w:rsid w:val="0036536F"/>
    <w:rsid w:val="00365731"/>
    <w:rsid w:val="003658B8"/>
    <w:rsid w:val="0036795A"/>
    <w:rsid w:val="00367A72"/>
    <w:rsid w:val="00367E32"/>
    <w:rsid w:val="00371B21"/>
    <w:rsid w:val="00372B2D"/>
    <w:rsid w:val="00372F06"/>
    <w:rsid w:val="003738DD"/>
    <w:rsid w:val="00377795"/>
    <w:rsid w:val="00377FEA"/>
    <w:rsid w:val="00380766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3469"/>
    <w:rsid w:val="00393855"/>
    <w:rsid w:val="00393AB6"/>
    <w:rsid w:val="00393CB7"/>
    <w:rsid w:val="003949C1"/>
    <w:rsid w:val="0039591D"/>
    <w:rsid w:val="0039645F"/>
    <w:rsid w:val="003A1792"/>
    <w:rsid w:val="003A2609"/>
    <w:rsid w:val="003A2B15"/>
    <w:rsid w:val="003A51D9"/>
    <w:rsid w:val="003A62DC"/>
    <w:rsid w:val="003A7F2A"/>
    <w:rsid w:val="003B18F0"/>
    <w:rsid w:val="003B198F"/>
    <w:rsid w:val="003B30AD"/>
    <w:rsid w:val="003B4AEF"/>
    <w:rsid w:val="003B4D63"/>
    <w:rsid w:val="003B510E"/>
    <w:rsid w:val="003B5225"/>
    <w:rsid w:val="003B54B4"/>
    <w:rsid w:val="003B7444"/>
    <w:rsid w:val="003B7DD0"/>
    <w:rsid w:val="003C0609"/>
    <w:rsid w:val="003C124E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3F7"/>
    <w:rsid w:val="003D17B6"/>
    <w:rsid w:val="003D42A1"/>
    <w:rsid w:val="003D4BFC"/>
    <w:rsid w:val="003D5DE4"/>
    <w:rsid w:val="003D6EC5"/>
    <w:rsid w:val="003D76C6"/>
    <w:rsid w:val="003E15C9"/>
    <w:rsid w:val="003E2CC1"/>
    <w:rsid w:val="003E342B"/>
    <w:rsid w:val="003E3699"/>
    <w:rsid w:val="003E4236"/>
    <w:rsid w:val="003E6381"/>
    <w:rsid w:val="003E66AE"/>
    <w:rsid w:val="003E692E"/>
    <w:rsid w:val="003E758A"/>
    <w:rsid w:val="003E7C19"/>
    <w:rsid w:val="003E7E4F"/>
    <w:rsid w:val="003F200E"/>
    <w:rsid w:val="003F2191"/>
    <w:rsid w:val="003F2AD7"/>
    <w:rsid w:val="003F3D36"/>
    <w:rsid w:val="003F6BFF"/>
    <w:rsid w:val="00400B3D"/>
    <w:rsid w:val="00403420"/>
    <w:rsid w:val="00404935"/>
    <w:rsid w:val="0040654D"/>
    <w:rsid w:val="00411726"/>
    <w:rsid w:val="004143D5"/>
    <w:rsid w:val="0041467F"/>
    <w:rsid w:val="0041658C"/>
    <w:rsid w:val="004168CE"/>
    <w:rsid w:val="00420930"/>
    <w:rsid w:val="0042225E"/>
    <w:rsid w:val="00423573"/>
    <w:rsid w:val="0042387F"/>
    <w:rsid w:val="00423DA6"/>
    <w:rsid w:val="0042499D"/>
    <w:rsid w:val="00424CA6"/>
    <w:rsid w:val="00425861"/>
    <w:rsid w:val="00425EB8"/>
    <w:rsid w:val="0042784D"/>
    <w:rsid w:val="00430462"/>
    <w:rsid w:val="00430B0C"/>
    <w:rsid w:val="00431D38"/>
    <w:rsid w:val="00434050"/>
    <w:rsid w:val="004352BA"/>
    <w:rsid w:val="00435DA6"/>
    <w:rsid w:val="00437508"/>
    <w:rsid w:val="0044206F"/>
    <w:rsid w:val="00443614"/>
    <w:rsid w:val="0044597E"/>
    <w:rsid w:val="00445D91"/>
    <w:rsid w:val="00447F26"/>
    <w:rsid w:val="0045120F"/>
    <w:rsid w:val="00451561"/>
    <w:rsid w:val="00451B52"/>
    <w:rsid w:val="00451BC9"/>
    <w:rsid w:val="004524F5"/>
    <w:rsid w:val="00452861"/>
    <w:rsid w:val="00453FCE"/>
    <w:rsid w:val="00454637"/>
    <w:rsid w:val="004551A2"/>
    <w:rsid w:val="0045566C"/>
    <w:rsid w:val="004563B5"/>
    <w:rsid w:val="00457F39"/>
    <w:rsid w:val="00460185"/>
    <w:rsid w:val="004621E0"/>
    <w:rsid w:val="0046259F"/>
    <w:rsid w:val="0046356C"/>
    <w:rsid w:val="00465FBE"/>
    <w:rsid w:val="0046665E"/>
    <w:rsid w:val="00467F69"/>
    <w:rsid w:val="00470D6E"/>
    <w:rsid w:val="00471568"/>
    <w:rsid w:val="004715D8"/>
    <w:rsid w:val="0047161A"/>
    <w:rsid w:val="00471769"/>
    <w:rsid w:val="00473FE1"/>
    <w:rsid w:val="004747CD"/>
    <w:rsid w:val="0047626B"/>
    <w:rsid w:val="004769C9"/>
    <w:rsid w:val="0048012D"/>
    <w:rsid w:val="00481040"/>
    <w:rsid w:val="00481890"/>
    <w:rsid w:val="00483C6A"/>
    <w:rsid w:val="004842F6"/>
    <w:rsid w:val="00490BCE"/>
    <w:rsid w:val="00491027"/>
    <w:rsid w:val="004914C3"/>
    <w:rsid w:val="00491690"/>
    <w:rsid w:val="004920C1"/>
    <w:rsid w:val="0049211F"/>
    <w:rsid w:val="00492E8D"/>
    <w:rsid w:val="004939F0"/>
    <w:rsid w:val="00494526"/>
    <w:rsid w:val="004965D1"/>
    <w:rsid w:val="004A05E5"/>
    <w:rsid w:val="004A0B11"/>
    <w:rsid w:val="004A47D1"/>
    <w:rsid w:val="004A4F55"/>
    <w:rsid w:val="004A615B"/>
    <w:rsid w:val="004A62AB"/>
    <w:rsid w:val="004A7669"/>
    <w:rsid w:val="004A78B7"/>
    <w:rsid w:val="004A7C36"/>
    <w:rsid w:val="004B14A0"/>
    <w:rsid w:val="004B3376"/>
    <w:rsid w:val="004B34EA"/>
    <w:rsid w:val="004B3810"/>
    <w:rsid w:val="004B56C8"/>
    <w:rsid w:val="004B5CC1"/>
    <w:rsid w:val="004B5F9A"/>
    <w:rsid w:val="004B631B"/>
    <w:rsid w:val="004B66BC"/>
    <w:rsid w:val="004C0409"/>
    <w:rsid w:val="004C594A"/>
    <w:rsid w:val="004C61B9"/>
    <w:rsid w:val="004C6D03"/>
    <w:rsid w:val="004C75C5"/>
    <w:rsid w:val="004D0392"/>
    <w:rsid w:val="004D0499"/>
    <w:rsid w:val="004D0A53"/>
    <w:rsid w:val="004D166E"/>
    <w:rsid w:val="004D2CFF"/>
    <w:rsid w:val="004D46D2"/>
    <w:rsid w:val="004D4C6D"/>
    <w:rsid w:val="004D5B8F"/>
    <w:rsid w:val="004D7F56"/>
    <w:rsid w:val="004E0953"/>
    <w:rsid w:val="004E3D55"/>
    <w:rsid w:val="004E40CF"/>
    <w:rsid w:val="004E48BC"/>
    <w:rsid w:val="004E512B"/>
    <w:rsid w:val="004E77F9"/>
    <w:rsid w:val="004F0091"/>
    <w:rsid w:val="004F1B2E"/>
    <w:rsid w:val="004F21EB"/>
    <w:rsid w:val="004F233A"/>
    <w:rsid w:val="004F2789"/>
    <w:rsid w:val="004F31A6"/>
    <w:rsid w:val="004F3656"/>
    <w:rsid w:val="004F3E84"/>
    <w:rsid w:val="004F4058"/>
    <w:rsid w:val="004F45CF"/>
    <w:rsid w:val="004F72B8"/>
    <w:rsid w:val="00500218"/>
    <w:rsid w:val="0050063D"/>
    <w:rsid w:val="00500D45"/>
    <w:rsid w:val="00500F62"/>
    <w:rsid w:val="0050123B"/>
    <w:rsid w:val="00501C9E"/>
    <w:rsid w:val="00503770"/>
    <w:rsid w:val="005037C8"/>
    <w:rsid w:val="005038C5"/>
    <w:rsid w:val="00504A5C"/>
    <w:rsid w:val="00505FE6"/>
    <w:rsid w:val="005064C7"/>
    <w:rsid w:val="0050725D"/>
    <w:rsid w:val="00510F9B"/>
    <w:rsid w:val="00511F35"/>
    <w:rsid w:val="0051281F"/>
    <w:rsid w:val="0051386C"/>
    <w:rsid w:val="005153F9"/>
    <w:rsid w:val="005156EB"/>
    <w:rsid w:val="005158FE"/>
    <w:rsid w:val="0051663C"/>
    <w:rsid w:val="00516CA6"/>
    <w:rsid w:val="00516F27"/>
    <w:rsid w:val="00520EBA"/>
    <w:rsid w:val="00521D79"/>
    <w:rsid w:val="005246F0"/>
    <w:rsid w:val="00525A2B"/>
    <w:rsid w:val="005271BF"/>
    <w:rsid w:val="005271D4"/>
    <w:rsid w:val="00527AEC"/>
    <w:rsid w:val="00531E35"/>
    <w:rsid w:val="00532779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40B38"/>
    <w:rsid w:val="00541E65"/>
    <w:rsid w:val="00542E27"/>
    <w:rsid w:val="0054484B"/>
    <w:rsid w:val="00545B43"/>
    <w:rsid w:val="00546200"/>
    <w:rsid w:val="00547184"/>
    <w:rsid w:val="00547C81"/>
    <w:rsid w:val="005509B7"/>
    <w:rsid w:val="00551037"/>
    <w:rsid w:val="005524FC"/>
    <w:rsid w:val="00553275"/>
    <w:rsid w:val="00553FFB"/>
    <w:rsid w:val="00555F30"/>
    <w:rsid w:val="00555F7A"/>
    <w:rsid w:val="005571DD"/>
    <w:rsid w:val="00557FA4"/>
    <w:rsid w:val="005605FE"/>
    <w:rsid w:val="00560960"/>
    <w:rsid w:val="00560E04"/>
    <w:rsid w:val="0056119F"/>
    <w:rsid w:val="0056128B"/>
    <w:rsid w:val="005616BE"/>
    <w:rsid w:val="00562ACB"/>
    <w:rsid w:val="00563D8F"/>
    <w:rsid w:val="0056411B"/>
    <w:rsid w:val="0056535E"/>
    <w:rsid w:val="00565E52"/>
    <w:rsid w:val="005661EA"/>
    <w:rsid w:val="00567851"/>
    <w:rsid w:val="00567C17"/>
    <w:rsid w:val="005705CE"/>
    <w:rsid w:val="00570B0E"/>
    <w:rsid w:val="00570CF8"/>
    <w:rsid w:val="0057233B"/>
    <w:rsid w:val="00575A05"/>
    <w:rsid w:val="00575AE0"/>
    <w:rsid w:val="005761E4"/>
    <w:rsid w:val="0057756E"/>
    <w:rsid w:val="00577E9F"/>
    <w:rsid w:val="00580AE0"/>
    <w:rsid w:val="00585740"/>
    <w:rsid w:val="00585BA3"/>
    <w:rsid w:val="00586502"/>
    <w:rsid w:val="00591F4F"/>
    <w:rsid w:val="0059314C"/>
    <w:rsid w:val="005942F4"/>
    <w:rsid w:val="00594D19"/>
    <w:rsid w:val="005959DE"/>
    <w:rsid w:val="0059636C"/>
    <w:rsid w:val="00596D24"/>
    <w:rsid w:val="005A012B"/>
    <w:rsid w:val="005A0A1F"/>
    <w:rsid w:val="005A12B9"/>
    <w:rsid w:val="005A1D2F"/>
    <w:rsid w:val="005A308A"/>
    <w:rsid w:val="005A30DF"/>
    <w:rsid w:val="005A56DA"/>
    <w:rsid w:val="005A6BB5"/>
    <w:rsid w:val="005B0FB5"/>
    <w:rsid w:val="005B28F4"/>
    <w:rsid w:val="005B2E6B"/>
    <w:rsid w:val="005B32E4"/>
    <w:rsid w:val="005B34F1"/>
    <w:rsid w:val="005B487F"/>
    <w:rsid w:val="005B4A4A"/>
    <w:rsid w:val="005C0323"/>
    <w:rsid w:val="005C0FF2"/>
    <w:rsid w:val="005C204D"/>
    <w:rsid w:val="005C2D97"/>
    <w:rsid w:val="005C2EEA"/>
    <w:rsid w:val="005C42DB"/>
    <w:rsid w:val="005C4606"/>
    <w:rsid w:val="005C469E"/>
    <w:rsid w:val="005C4CCB"/>
    <w:rsid w:val="005C56B9"/>
    <w:rsid w:val="005C6AB3"/>
    <w:rsid w:val="005C723D"/>
    <w:rsid w:val="005C75E7"/>
    <w:rsid w:val="005D0CBA"/>
    <w:rsid w:val="005D1570"/>
    <w:rsid w:val="005D422C"/>
    <w:rsid w:val="005D4900"/>
    <w:rsid w:val="005D5206"/>
    <w:rsid w:val="005D6109"/>
    <w:rsid w:val="005D6AB7"/>
    <w:rsid w:val="005E0C36"/>
    <w:rsid w:val="005E0DE2"/>
    <w:rsid w:val="005E135E"/>
    <w:rsid w:val="005E2811"/>
    <w:rsid w:val="005E2AF0"/>
    <w:rsid w:val="005E2B46"/>
    <w:rsid w:val="005E31AD"/>
    <w:rsid w:val="005E3720"/>
    <w:rsid w:val="005E393F"/>
    <w:rsid w:val="005E57F0"/>
    <w:rsid w:val="005F0C64"/>
    <w:rsid w:val="005F0EA9"/>
    <w:rsid w:val="005F14B6"/>
    <w:rsid w:val="005F1816"/>
    <w:rsid w:val="005F2FD0"/>
    <w:rsid w:val="005F346D"/>
    <w:rsid w:val="005F3D3F"/>
    <w:rsid w:val="005F5C95"/>
    <w:rsid w:val="0060095E"/>
    <w:rsid w:val="00600A3F"/>
    <w:rsid w:val="0060261D"/>
    <w:rsid w:val="00602C6F"/>
    <w:rsid w:val="00602DD7"/>
    <w:rsid w:val="00604BDF"/>
    <w:rsid w:val="00605DE8"/>
    <w:rsid w:val="00610039"/>
    <w:rsid w:val="00611F22"/>
    <w:rsid w:val="00613C8D"/>
    <w:rsid w:val="00613E8C"/>
    <w:rsid w:val="0062182D"/>
    <w:rsid w:val="00621BBE"/>
    <w:rsid w:val="00622913"/>
    <w:rsid w:val="00624C7B"/>
    <w:rsid w:val="00626154"/>
    <w:rsid w:val="006310BF"/>
    <w:rsid w:val="00631D75"/>
    <w:rsid w:val="006321BE"/>
    <w:rsid w:val="00633508"/>
    <w:rsid w:val="0063366F"/>
    <w:rsid w:val="00633DDB"/>
    <w:rsid w:val="006341D5"/>
    <w:rsid w:val="00634A76"/>
    <w:rsid w:val="00635D6E"/>
    <w:rsid w:val="00636CD9"/>
    <w:rsid w:val="0064037F"/>
    <w:rsid w:val="00641080"/>
    <w:rsid w:val="00641A91"/>
    <w:rsid w:val="00641D21"/>
    <w:rsid w:val="00642185"/>
    <w:rsid w:val="0064639C"/>
    <w:rsid w:val="006476D6"/>
    <w:rsid w:val="006527A0"/>
    <w:rsid w:val="006530EF"/>
    <w:rsid w:val="0065340A"/>
    <w:rsid w:val="006549B5"/>
    <w:rsid w:val="0065531B"/>
    <w:rsid w:val="00655E4F"/>
    <w:rsid w:val="00655FCB"/>
    <w:rsid w:val="00657DB8"/>
    <w:rsid w:val="0066018D"/>
    <w:rsid w:val="00660682"/>
    <w:rsid w:val="00661D5D"/>
    <w:rsid w:val="006624AF"/>
    <w:rsid w:val="00662C9E"/>
    <w:rsid w:val="006657C9"/>
    <w:rsid w:val="0066601B"/>
    <w:rsid w:val="00666026"/>
    <w:rsid w:val="00666227"/>
    <w:rsid w:val="006676C7"/>
    <w:rsid w:val="00667E6A"/>
    <w:rsid w:val="006705A2"/>
    <w:rsid w:val="00670F1B"/>
    <w:rsid w:val="00673EA7"/>
    <w:rsid w:val="006741C7"/>
    <w:rsid w:val="006744B7"/>
    <w:rsid w:val="006744F4"/>
    <w:rsid w:val="00676611"/>
    <w:rsid w:val="006776B6"/>
    <w:rsid w:val="00680C3A"/>
    <w:rsid w:val="00681569"/>
    <w:rsid w:val="0068186B"/>
    <w:rsid w:val="00682B3B"/>
    <w:rsid w:val="00684CAC"/>
    <w:rsid w:val="0068589B"/>
    <w:rsid w:val="00685E7E"/>
    <w:rsid w:val="00687CE8"/>
    <w:rsid w:val="00687EE2"/>
    <w:rsid w:val="006911FD"/>
    <w:rsid w:val="006918E7"/>
    <w:rsid w:val="006950E0"/>
    <w:rsid w:val="00696156"/>
    <w:rsid w:val="00696F50"/>
    <w:rsid w:val="00697F74"/>
    <w:rsid w:val="006A0A6A"/>
    <w:rsid w:val="006A12D0"/>
    <w:rsid w:val="006A1A25"/>
    <w:rsid w:val="006A4DFF"/>
    <w:rsid w:val="006A5479"/>
    <w:rsid w:val="006A6ACC"/>
    <w:rsid w:val="006B0F82"/>
    <w:rsid w:val="006B107E"/>
    <w:rsid w:val="006B3F8C"/>
    <w:rsid w:val="006B5B5C"/>
    <w:rsid w:val="006B5C2D"/>
    <w:rsid w:val="006B6740"/>
    <w:rsid w:val="006B6C7E"/>
    <w:rsid w:val="006B7C53"/>
    <w:rsid w:val="006B7DA7"/>
    <w:rsid w:val="006C0EA2"/>
    <w:rsid w:val="006C1970"/>
    <w:rsid w:val="006C1FA4"/>
    <w:rsid w:val="006C3397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D0540"/>
    <w:rsid w:val="006D13CA"/>
    <w:rsid w:val="006D16D8"/>
    <w:rsid w:val="006D2FC4"/>
    <w:rsid w:val="006D31FF"/>
    <w:rsid w:val="006D3CDA"/>
    <w:rsid w:val="006D472C"/>
    <w:rsid w:val="006D4DB1"/>
    <w:rsid w:val="006D6190"/>
    <w:rsid w:val="006D6629"/>
    <w:rsid w:val="006D7CC5"/>
    <w:rsid w:val="006E15EC"/>
    <w:rsid w:val="006E1EC3"/>
    <w:rsid w:val="006E3CD9"/>
    <w:rsid w:val="006E3EDD"/>
    <w:rsid w:val="006E51A4"/>
    <w:rsid w:val="006E5B79"/>
    <w:rsid w:val="006E5B83"/>
    <w:rsid w:val="006E6B69"/>
    <w:rsid w:val="006F0D52"/>
    <w:rsid w:val="006F1CFA"/>
    <w:rsid w:val="006F2BAC"/>
    <w:rsid w:val="006F46A6"/>
    <w:rsid w:val="006F5B94"/>
    <w:rsid w:val="006F623E"/>
    <w:rsid w:val="006F66ED"/>
    <w:rsid w:val="006F7BB4"/>
    <w:rsid w:val="006F7CA5"/>
    <w:rsid w:val="007004EE"/>
    <w:rsid w:val="00701802"/>
    <w:rsid w:val="007022C4"/>
    <w:rsid w:val="00702D20"/>
    <w:rsid w:val="0070303F"/>
    <w:rsid w:val="007034C9"/>
    <w:rsid w:val="007035D2"/>
    <w:rsid w:val="00703836"/>
    <w:rsid w:val="00703F75"/>
    <w:rsid w:val="0070450D"/>
    <w:rsid w:val="00704640"/>
    <w:rsid w:val="00706775"/>
    <w:rsid w:val="0070691A"/>
    <w:rsid w:val="007077D6"/>
    <w:rsid w:val="007106AF"/>
    <w:rsid w:val="007106E1"/>
    <w:rsid w:val="00711E81"/>
    <w:rsid w:val="00712A13"/>
    <w:rsid w:val="00712F33"/>
    <w:rsid w:val="00713F5A"/>
    <w:rsid w:val="00713FD7"/>
    <w:rsid w:val="00714822"/>
    <w:rsid w:val="00714D70"/>
    <w:rsid w:val="00715C3C"/>
    <w:rsid w:val="00716466"/>
    <w:rsid w:val="007164C3"/>
    <w:rsid w:val="00716538"/>
    <w:rsid w:val="00717839"/>
    <w:rsid w:val="00720BDE"/>
    <w:rsid w:val="00721057"/>
    <w:rsid w:val="007211EF"/>
    <w:rsid w:val="0072137F"/>
    <w:rsid w:val="00723018"/>
    <w:rsid w:val="00723B31"/>
    <w:rsid w:val="0072448B"/>
    <w:rsid w:val="007304BB"/>
    <w:rsid w:val="00731926"/>
    <w:rsid w:val="007328C2"/>
    <w:rsid w:val="00732B9C"/>
    <w:rsid w:val="007336F5"/>
    <w:rsid w:val="00733A51"/>
    <w:rsid w:val="007346A5"/>
    <w:rsid w:val="0073700F"/>
    <w:rsid w:val="00737D71"/>
    <w:rsid w:val="00737F2B"/>
    <w:rsid w:val="00740962"/>
    <w:rsid w:val="00740B91"/>
    <w:rsid w:val="00740E34"/>
    <w:rsid w:val="00741840"/>
    <w:rsid w:val="00741AA5"/>
    <w:rsid w:val="00743F06"/>
    <w:rsid w:val="007459BA"/>
    <w:rsid w:val="00745E70"/>
    <w:rsid w:val="00746017"/>
    <w:rsid w:val="00747E21"/>
    <w:rsid w:val="0075099E"/>
    <w:rsid w:val="00752DF3"/>
    <w:rsid w:val="007531F1"/>
    <w:rsid w:val="00753C90"/>
    <w:rsid w:val="00757630"/>
    <w:rsid w:val="0076109E"/>
    <w:rsid w:val="007616BA"/>
    <w:rsid w:val="007627C2"/>
    <w:rsid w:val="00762961"/>
    <w:rsid w:val="007654EC"/>
    <w:rsid w:val="00767323"/>
    <w:rsid w:val="00767B38"/>
    <w:rsid w:val="0077020D"/>
    <w:rsid w:val="00771CD1"/>
    <w:rsid w:val="00773B3F"/>
    <w:rsid w:val="007745F1"/>
    <w:rsid w:val="00774DDF"/>
    <w:rsid w:val="00775186"/>
    <w:rsid w:val="00775EB8"/>
    <w:rsid w:val="007773B5"/>
    <w:rsid w:val="007803D9"/>
    <w:rsid w:val="0078063C"/>
    <w:rsid w:val="00780DD3"/>
    <w:rsid w:val="00781566"/>
    <w:rsid w:val="007816E2"/>
    <w:rsid w:val="0078317D"/>
    <w:rsid w:val="00783F37"/>
    <w:rsid w:val="00785A4B"/>
    <w:rsid w:val="00786F20"/>
    <w:rsid w:val="00787F1A"/>
    <w:rsid w:val="007917C0"/>
    <w:rsid w:val="007922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A020B"/>
    <w:rsid w:val="007A1AC6"/>
    <w:rsid w:val="007A32DD"/>
    <w:rsid w:val="007A3C75"/>
    <w:rsid w:val="007A4F41"/>
    <w:rsid w:val="007A5F69"/>
    <w:rsid w:val="007A6FF2"/>
    <w:rsid w:val="007B05C9"/>
    <w:rsid w:val="007B0C7E"/>
    <w:rsid w:val="007B0DCF"/>
    <w:rsid w:val="007B2194"/>
    <w:rsid w:val="007B2287"/>
    <w:rsid w:val="007B381F"/>
    <w:rsid w:val="007B48ED"/>
    <w:rsid w:val="007B59D0"/>
    <w:rsid w:val="007B7D9B"/>
    <w:rsid w:val="007C0682"/>
    <w:rsid w:val="007C0693"/>
    <w:rsid w:val="007C09A2"/>
    <w:rsid w:val="007C20F4"/>
    <w:rsid w:val="007C2C97"/>
    <w:rsid w:val="007C4EF2"/>
    <w:rsid w:val="007C5887"/>
    <w:rsid w:val="007C7D76"/>
    <w:rsid w:val="007D1694"/>
    <w:rsid w:val="007D2824"/>
    <w:rsid w:val="007D3A83"/>
    <w:rsid w:val="007D69E6"/>
    <w:rsid w:val="007D6A58"/>
    <w:rsid w:val="007D745D"/>
    <w:rsid w:val="007D7E4F"/>
    <w:rsid w:val="007E08DE"/>
    <w:rsid w:val="007E1743"/>
    <w:rsid w:val="007E300E"/>
    <w:rsid w:val="007E3378"/>
    <w:rsid w:val="007E3885"/>
    <w:rsid w:val="007E59CE"/>
    <w:rsid w:val="007E66F7"/>
    <w:rsid w:val="007E7352"/>
    <w:rsid w:val="007F2E84"/>
    <w:rsid w:val="007F7617"/>
    <w:rsid w:val="007F78A7"/>
    <w:rsid w:val="007F7942"/>
    <w:rsid w:val="0080081E"/>
    <w:rsid w:val="00800A3A"/>
    <w:rsid w:val="00801D6C"/>
    <w:rsid w:val="00802067"/>
    <w:rsid w:val="0080247B"/>
    <w:rsid w:val="008028FD"/>
    <w:rsid w:val="00802947"/>
    <w:rsid w:val="008050F8"/>
    <w:rsid w:val="00805884"/>
    <w:rsid w:val="00805FA2"/>
    <w:rsid w:val="00811F47"/>
    <w:rsid w:val="00816E19"/>
    <w:rsid w:val="008170CC"/>
    <w:rsid w:val="00817794"/>
    <w:rsid w:val="00817DF8"/>
    <w:rsid w:val="008207CF"/>
    <w:rsid w:val="008227AE"/>
    <w:rsid w:val="008254DA"/>
    <w:rsid w:val="00825A07"/>
    <w:rsid w:val="008268E8"/>
    <w:rsid w:val="0082734A"/>
    <w:rsid w:val="0083006C"/>
    <w:rsid w:val="00830F7B"/>
    <w:rsid w:val="00831301"/>
    <w:rsid w:val="00831315"/>
    <w:rsid w:val="008329D2"/>
    <w:rsid w:val="00832EFE"/>
    <w:rsid w:val="00833063"/>
    <w:rsid w:val="00833460"/>
    <w:rsid w:val="00834DDC"/>
    <w:rsid w:val="00836368"/>
    <w:rsid w:val="00840155"/>
    <w:rsid w:val="008409A7"/>
    <w:rsid w:val="00840A11"/>
    <w:rsid w:val="00840ED6"/>
    <w:rsid w:val="00842623"/>
    <w:rsid w:val="008447D8"/>
    <w:rsid w:val="00850DA9"/>
    <w:rsid w:val="00851724"/>
    <w:rsid w:val="0085262A"/>
    <w:rsid w:val="00852A3F"/>
    <w:rsid w:val="00853A8C"/>
    <w:rsid w:val="008545E1"/>
    <w:rsid w:val="00854A83"/>
    <w:rsid w:val="00854D91"/>
    <w:rsid w:val="0085635F"/>
    <w:rsid w:val="00860E97"/>
    <w:rsid w:val="00861834"/>
    <w:rsid w:val="008618DA"/>
    <w:rsid w:val="0086201B"/>
    <w:rsid w:val="0086309F"/>
    <w:rsid w:val="008647E2"/>
    <w:rsid w:val="00864D7A"/>
    <w:rsid w:val="00871C50"/>
    <w:rsid w:val="0087399E"/>
    <w:rsid w:val="00876884"/>
    <w:rsid w:val="008768C5"/>
    <w:rsid w:val="00877304"/>
    <w:rsid w:val="00880057"/>
    <w:rsid w:val="00880C54"/>
    <w:rsid w:val="008815FB"/>
    <w:rsid w:val="008821C2"/>
    <w:rsid w:val="008827CD"/>
    <w:rsid w:val="0088291A"/>
    <w:rsid w:val="00882AB7"/>
    <w:rsid w:val="00885460"/>
    <w:rsid w:val="00885D93"/>
    <w:rsid w:val="00886353"/>
    <w:rsid w:val="00890031"/>
    <w:rsid w:val="00890B75"/>
    <w:rsid w:val="00890C8D"/>
    <w:rsid w:val="008912AE"/>
    <w:rsid w:val="00893102"/>
    <w:rsid w:val="008940EF"/>
    <w:rsid w:val="008960B1"/>
    <w:rsid w:val="008A1999"/>
    <w:rsid w:val="008A2A0E"/>
    <w:rsid w:val="008A3914"/>
    <w:rsid w:val="008A3DEA"/>
    <w:rsid w:val="008A4426"/>
    <w:rsid w:val="008A4B16"/>
    <w:rsid w:val="008A62D0"/>
    <w:rsid w:val="008A6D0A"/>
    <w:rsid w:val="008A6FBF"/>
    <w:rsid w:val="008A7941"/>
    <w:rsid w:val="008B056E"/>
    <w:rsid w:val="008B17F5"/>
    <w:rsid w:val="008B35B0"/>
    <w:rsid w:val="008B3FBB"/>
    <w:rsid w:val="008B43B7"/>
    <w:rsid w:val="008B634E"/>
    <w:rsid w:val="008B7446"/>
    <w:rsid w:val="008C0D73"/>
    <w:rsid w:val="008C2F90"/>
    <w:rsid w:val="008C35B0"/>
    <w:rsid w:val="008C456F"/>
    <w:rsid w:val="008C597F"/>
    <w:rsid w:val="008C60E0"/>
    <w:rsid w:val="008D342E"/>
    <w:rsid w:val="008D3FD5"/>
    <w:rsid w:val="008D4027"/>
    <w:rsid w:val="008D40B9"/>
    <w:rsid w:val="008D5762"/>
    <w:rsid w:val="008D5A4F"/>
    <w:rsid w:val="008D5E66"/>
    <w:rsid w:val="008D7980"/>
    <w:rsid w:val="008E0485"/>
    <w:rsid w:val="008E0A67"/>
    <w:rsid w:val="008E0D33"/>
    <w:rsid w:val="008E169F"/>
    <w:rsid w:val="008E1FFC"/>
    <w:rsid w:val="008E2790"/>
    <w:rsid w:val="008E38CE"/>
    <w:rsid w:val="008E486F"/>
    <w:rsid w:val="008E54CB"/>
    <w:rsid w:val="008E572C"/>
    <w:rsid w:val="008E73FB"/>
    <w:rsid w:val="008F1A18"/>
    <w:rsid w:val="008F1C13"/>
    <w:rsid w:val="008F28D8"/>
    <w:rsid w:val="008F2A9F"/>
    <w:rsid w:val="008F37FB"/>
    <w:rsid w:val="008F4227"/>
    <w:rsid w:val="008F57BE"/>
    <w:rsid w:val="008F5ABC"/>
    <w:rsid w:val="008F5B87"/>
    <w:rsid w:val="008F6EF1"/>
    <w:rsid w:val="008F775D"/>
    <w:rsid w:val="009016DE"/>
    <w:rsid w:val="0090317F"/>
    <w:rsid w:val="0090554B"/>
    <w:rsid w:val="0090574C"/>
    <w:rsid w:val="00906BDD"/>
    <w:rsid w:val="00907C1B"/>
    <w:rsid w:val="00907C25"/>
    <w:rsid w:val="009107C9"/>
    <w:rsid w:val="00912857"/>
    <w:rsid w:val="00912B7F"/>
    <w:rsid w:val="009163A7"/>
    <w:rsid w:val="0091654D"/>
    <w:rsid w:val="0091656D"/>
    <w:rsid w:val="0091691E"/>
    <w:rsid w:val="00916AB6"/>
    <w:rsid w:val="00917554"/>
    <w:rsid w:val="00922A39"/>
    <w:rsid w:val="00923480"/>
    <w:rsid w:val="00924268"/>
    <w:rsid w:val="009242CC"/>
    <w:rsid w:val="00925E3F"/>
    <w:rsid w:val="009277BD"/>
    <w:rsid w:val="00930D3C"/>
    <w:rsid w:val="009312E8"/>
    <w:rsid w:val="00933343"/>
    <w:rsid w:val="00934686"/>
    <w:rsid w:val="0093547A"/>
    <w:rsid w:val="00935E17"/>
    <w:rsid w:val="00937022"/>
    <w:rsid w:val="00940623"/>
    <w:rsid w:val="00941473"/>
    <w:rsid w:val="009418CF"/>
    <w:rsid w:val="00943679"/>
    <w:rsid w:val="00944245"/>
    <w:rsid w:val="00944604"/>
    <w:rsid w:val="00945956"/>
    <w:rsid w:val="00945B63"/>
    <w:rsid w:val="00945C71"/>
    <w:rsid w:val="00946433"/>
    <w:rsid w:val="0094645C"/>
    <w:rsid w:val="009507BC"/>
    <w:rsid w:val="00953E84"/>
    <w:rsid w:val="009552A0"/>
    <w:rsid w:val="00955AEC"/>
    <w:rsid w:val="0095672A"/>
    <w:rsid w:val="00957DD3"/>
    <w:rsid w:val="00960E6F"/>
    <w:rsid w:val="00961FEA"/>
    <w:rsid w:val="00964AB4"/>
    <w:rsid w:val="009652F1"/>
    <w:rsid w:val="009662A4"/>
    <w:rsid w:val="009672A7"/>
    <w:rsid w:val="00967797"/>
    <w:rsid w:val="00967E08"/>
    <w:rsid w:val="009704EE"/>
    <w:rsid w:val="0097164B"/>
    <w:rsid w:val="00972044"/>
    <w:rsid w:val="0097535B"/>
    <w:rsid w:val="009762BB"/>
    <w:rsid w:val="00976D95"/>
    <w:rsid w:val="0097766E"/>
    <w:rsid w:val="00981AB4"/>
    <w:rsid w:val="00981F06"/>
    <w:rsid w:val="00982573"/>
    <w:rsid w:val="00982C8C"/>
    <w:rsid w:val="00982F78"/>
    <w:rsid w:val="009836F4"/>
    <w:rsid w:val="00983ACF"/>
    <w:rsid w:val="009845DB"/>
    <w:rsid w:val="00985474"/>
    <w:rsid w:val="009860B9"/>
    <w:rsid w:val="00986CED"/>
    <w:rsid w:val="009872F3"/>
    <w:rsid w:val="009900A0"/>
    <w:rsid w:val="00990359"/>
    <w:rsid w:val="00990A67"/>
    <w:rsid w:val="0099147A"/>
    <w:rsid w:val="009923F5"/>
    <w:rsid w:val="00993146"/>
    <w:rsid w:val="009945C1"/>
    <w:rsid w:val="009945D2"/>
    <w:rsid w:val="00994D38"/>
    <w:rsid w:val="009954BF"/>
    <w:rsid w:val="00995677"/>
    <w:rsid w:val="0099784C"/>
    <w:rsid w:val="009A0C87"/>
    <w:rsid w:val="009A1499"/>
    <w:rsid w:val="009A1C0F"/>
    <w:rsid w:val="009A49A9"/>
    <w:rsid w:val="009A4FF4"/>
    <w:rsid w:val="009A654B"/>
    <w:rsid w:val="009A7AA5"/>
    <w:rsid w:val="009B00C2"/>
    <w:rsid w:val="009B0126"/>
    <w:rsid w:val="009B06FF"/>
    <w:rsid w:val="009B090C"/>
    <w:rsid w:val="009B11CF"/>
    <w:rsid w:val="009B1395"/>
    <w:rsid w:val="009B1E23"/>
    <w:rsid w:val="009B2C89"/>
    <w:rsid w:val="009B3292"/>
    <w:rsid w:val="009B3A27"/>
    <w:rsid w:val="009B51D2"/>
    <w:rsid w:val="009B572E"/>
    <w:rsid w:val="009B6038"/>
    <w:rsid w:val="009B6E3C"/>
    <w:rsid w:val="009B7C85"/>
    <w:rsid w:val="009C0A4C"/>
    <w:rsid w:val="009C2EC8"/>
    <w:rsid w:val="009C474A"/>
    <w:rsid w:val="009D0996"/>
    <w:rsid w:val="009D0BBD"/>
    <w:rsid w:val="009D1525"/>
    <w:rsid w:val="009D16CC"/>
    <w:rsid w:val="009D20D7"/>
    <w:rsid w:val="009D3F39"/>
    <w:rsid w:val="009D537C"/>
    <w:rsid w:val="009D7A5C"/>
    <w:rsid w:val="009E0CF0"/>
    <w:rsid w:val="009E21CC"/>
    <w:rsid w:val="009E2CA8"/>
    <w:rsid w:val="009E6A13"/>
    <w:rsid w:val="009E6C94"/>
    <w:rsid w:val="009E7CF8"/>
    <w:rsid w:val="009F0063"/>
    <w:rsid w:val="009F058B"/>
    <w:rsid w:val="009F1D05"/>
    <w:rsid w:val="009F2CEF"/>
    <w:rsid w:val="009F353A"/>
    <w:rsid w:val="009F3DA0"/>
    <w:rsid w:val="009F3DF5"/>
    <w:rsid w:val="009F4238"/>
    <w:rsid w:val="009F442C"/>
    <w:rsid w:val="009F48F3"/>
    <w:rsid w:val="009F5848"/>
    <w:rsid w:val="009F6131"/>
    <w:rsid w:val="009F7384"/>
    <w:rsid w:val="009F759F"/>
    <w:rsid w:val="00A0008C"/>
    <w:rsid w:val="00A00093"/>
    <w:rsid w:val="00A031A5"/>
    <w:rsid w:val="00A0495B"/>
    <w:rsid w:val="00A064C0"/>
    <w:rsid w:val="00A06C58"/>
    <w:rsid w:val="00A06CC1"/>
    <w:rsid w:val="00A07CAE"/>
    <w:rsid w:val="00A07F24"/>
    <w:rsid w:val="00A11BBF"/>
    <w:rsid w:val="00A11CE2"/>
    <w:rsid w:val="00A12C84"/>
    <w:rsid w:val="00A144CE"/>
    <w:rsid w:val="00A14E53"/>
    <w:rsid w:val="00A15CA3"/>
    <w:rsid w:val="00A2292B"/>
    <w:rsid w:val="00A22A14"/>
    <w:rsid w:val="00A22F15"/>
    <w:rsid w:val="00A2333E"/>
    <w:rsid w:val="00A24889"/>
    <w:rsid w:val="00A24E8D"/>
    <w:rsid w:val="00A26C17"/>
    <w:rsid w:val="00A27291"/>
    <w:rsid w:val="00A272B9"/>
    <w:rsid w:val="00A31961"/>
    <w:rsid w:val="00A33831"/>
    <w:rsid w:val="00A357AA"/>
    <w:rsid w:val="00A363A3"/>
    <w:rsid w:val="00A40CC6"/>
    <w:rsid w:val="00A40F94"/>
    <w:rsid w:val="00A41E3E"/>
    <w:rsid w:val="00A42811"/>
    <w:rsid w:val="00A430C2"/>
    <w:rsid w:val="00A45989"/>
    <w:rsid w:val="00A4625A"/>
    <w:rsid w:val="00A4766C"/>
    <w:rsid w:val="00A47EF0"/>
    <w:rsid w:val="00A47F72"/>
    <w:rsid w:val="00A50CD6"/>
    <w:rsid w:val="00A5112A"/>
    <w:rsid w:val="00A51DD0"/>
    <w:rsid w:val="00A52401"/>
    <w:rsid w:val="00A53E43"/>
    <w:rsid w:val="00A54A3F"/>
    <w:rsid w:val="00A55EC7"/>
    <w:rsid w:val="00A57DE5"/>
    <w:rsid w:val="00A647F1"/>
    <w:rsid w:val="00A65888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4C86"/>
    <w:rsid w:val="00A74FFD"/>
    <w:rsid w:val="00A75835"/>
    <w:rsid w:val="00A769B0"/>
    <w:rsid w:val="00A80057"/>
    <w:rsid w:val="00A805E8"/>
    <w:rsid w:val="00A8078F"/>
    <w:rsid w:val="00A82217"/>
    <w:rsid w:val="00A8491E"/>
    <w:rsid w:val="00A84A74"/>
    <w:rsid w:val="00A84A93"/>
    <w:rsid w:val="00A85A48"/>
    <w:rsid w:val="00A862BF"/>
    <w:rsid w:val="00A87A31"/>
    <w:rsid w:val="00A90E54"/>
    <w:rsid w:val="00A916BD"/>
    <w:rsid w:val="00A92861"/>
    <w:rsid w:val="00A943AA"/>
    <w:rsid w:val="00A944C9"/>
    <w:rsid w:val="00A97053"/>
    <w:rsid w:val="00A976FD"/>
    <w:rsid w:val="00AA2DF9"/>
    <w:rsid w:val="00AA342C"/>
    <w:rsid w:val="00AA4632"/>
    <w:rsid w:val="00AA5DCE"/>
    <w:rsid w:val="00AA61EE"/>
    <w:rsid w:val="00AA6779"/>
    <w:rsid w:val="00AA6909"/>
    <w:rsid w:val="00AA7493"/>
    <w:rsid w:val="00AA7775"/>
    <w:rsid w:val="00AA78E0"/>
    <w:rsid w:val="00AA7CD5"/>
    <w:rsid w:val="00AB2384"/>
    <w:rsid w:val="00AB28D5"/>
    <w:rsid w:val="00AB31BA"/>
    <w:rsid w:val="00AB4228"/>
    <w:rsid w:val="00AB5468"/>
    <w:rsid w:val="00AB6CAF"/>
    <w:rsid w:val="00AB6E5A"/>
    <w:rsid w:val="00AB7E09"/>
    <w:rsid w:val="00AC0156"/>
    <w:rsid w:val="00AC028A"/>
    <w:rsid w:val="00AC1640"/>
    <w:rsid w:val="00AC2749"/>
    <w:rsid w:val="00AC3C38"/>
    <w:rsid w:val="00AD0771"/>
    <w:rsid w:val="00AD1272"/>
    <w:rsid w:val="00AD13A4"/>
    <w:rsid w:val="00AD2395"/>
    <w:rsid w:val="00AD291A"/>
    <w:rsid w:val="00AD2BA0"/>
    <w:rsid w:val="00AD5CFA"/>
    <w:rsid w:val="00AD5F28"/>
    <w:rsid w:val="00AD6D86"/>
    <w:rsid w:val="00AD7F05"/>
    <w:rsid w:val="00AE0087"/>
    <w:rsid w:val="00AE14CD"/>
    <w:rsid w:val="00AE19EC"/>
    <w:rsid w:val="00AE228E"/>
    <w:rsid w:val="00AE2B68"/>
    <w:rsid w:val="00AE4069"/>
    <w:rsid w:val="00AE4A20"/>
    <w:rsid w:val="00AE701D"/>
    <w:rsid w:val="00AE7558"/>
    <w:rsid w:val="00AE7FD3"/>
    <w:rsid w:val="00AF0BE8"/>
    <w:rsid w:val="00AF2DA5"/>
    <w:rsid w:val="00AF333E"/>
    <w:rsid w:val="00AF48F7"/>
    <w:rsid w:val="00AF6243"/>
    <w:rsid w:val="00AF6B66"/>
    <w:rsid w:val="00AF7CD8"/>
    <w:rsid w:val="00B00C68"/>
    <w:rsid w:val="00B00E38"/>
    <w:rsid w:val="00B01474"/>
    <w:rsid w:val="00B01FD8"/>
    <w:rsid w:val="00B03C91"/>
    <w:rsid w:val="00B05320"/>
    <w:rsid w:val="00B06437"/>
    <w:rsid w:val="00B066D8"/>
    <w:rsid w:val="00B118D5"/>
    <w:rsid w:val="00B11A59"/>
    <w:rsid w:val="00B148AF"/>
    <w:rsid w:val="00B1510C"/>
    <w:rsid w:val="00B15D6D"/>
    <w:rsid w:val="00B168AE"/>
    <w:rsid w:val="00B173A8"/>
    <w:rsid w:val="00B17435"/>
    <w:rsid w:val="00B20C53"/>
    <w:rsid w:val="00B22C79"/>
    <w:rsid w:val="00B23F0B"/>
    <w:rsid w:val="00B26133"/>
    <w:rsid w:val="00B26AF3"/>
    <w:rsid w:val="00B27BD3"/>
    <w:rsid w:val="00B3105C"/>
    <w:rsid w:val="00B34086"/>
    <w:rsid w:val="00B34EAC"/>
    <w:rsid w:val="00B373B6"/>
    <w:rsid w:val="00B402B7"/>
    <w:rsid w:val="00B4130C"/>
    <w:rsid w:val="00B4176B"/>
    <w:rsid w:val="00B41DA8"/>
    <w:rsid w:val="00B4207D"/>
    <w:rsid w:val="00B42A13"/>
    <w:rsid w:val="00B44696"/>
    <w:rsid w:val="00B45052"/>
    <w:rsid w:val="00B46456"/>
    <w:rsid w:val="00B474BB"/>
    <w:rsid w:val="00B47D43"/>
    <w:rsid w:val="00B510F0"/>
    <w:rsid w:val="00B52A84"/>
    <w:rsid w:val="00B53C55"/>
    <w:rsid w:val="00B54061"/>
    <w:rsid w:val="00B57232"/>
    <w:rsid w:val="00B6021C"/>
    <w:rsid w:val="00B655D1"/>
    <w:rsid w:val="00B663BE"/>
    <w:rsid w:val="00B666D8"/>
    <w:rsid w:val="00B67483"/>
    <w:rsid w:val="00B71E85"/>
    <w:rsid w:val="00B72179"/>
    <w:rsid w:val="00B76290"/>
    <w:rsid w:val="00B8128D"/>
    <w:rsid w:val="00B83BFF"/>
    <w:rsid w:val="00B84DF7"/>
    <w:rsid w:val="00B929D1"/>
    <w:rsid w:val="00B935A5"/>
    <w:rsid w:val="00B93D09"/>
    <w:rsid w:val="00B941DF"/>
    <w:rsid w:val="00B95BE5"/>
    <w:rsid w:val="00B96925"/>
    <w:rsid w:val="00B9792E"/>
    <w:rsid w:val="00B97CD2"/>
    <w:rsid w:val="00B97E0D"/>
    <w:rsid w:val="00BA30B2"/>
    <w:rsid w:val="00BA367A"/>
    <w:rsid w:val="00BA416C"/>
    <w:rsid w:val="00BA60B1"/>
    <w:rsid w:val="00BB1D9A"/>
    <w:rsid w:val="00BB21C6"/>
    <w:rsid w:val="00BB301E"/>
    <w:rsid w:val="00BB3C72"/>
    <w:rsid w:val="00BB4D0A"/>
    <w:rsid w:val="00BB776D"/>
    <w:rsid w:val="00BC05D2"/>
    <w:rsid w:val="00BC068A"/>
    <w:rsid w:val="00BC3076"/>
    <w:rsid w:val="00BC4438"/>
    <w:rsid w:val="00BC46AA"/>
    <w:rsid w:val="00BC4DE9"/>
    <w:rsid w:val="00BC7A2D"/>
    <w:rsid w:val="00BD05F9"/>
    <w:rsid w:val="00BD1BB3"/>
    <w:rsid w:val="00BD21AB"/>
    <w:rsid w:val="00BD3DCA"/>
    <w:rsid w:val="00BD43C7"/>
    <w:rsid w:val="00BD4CF9"/>
    <w:rsid w:val="00BD6045"/>
    <w:rsid w:val="00BD6815"/>
    <w:rsid w:val="00BD69C7"/>
    <w:rsid w:val="00BE0F16"/>
    <w:rsid w:val="00BE1025"/>
    <w:rsid w:val="00BE1F40"/>
    <w:rsid w:val="00BE44CD"/>
    <w:rsid w:val="00BE5685"/>
    <w:rsid w:val="00BE5F80"/>
    <w:rsid w:val="00BE6CE7"/>
    <w:rsid w:val="00BE7F2E"/>
    <w:rsid w:val="00BF19DA"/>
    <w:rsid w:val="00BF1BEA"/>
    <w:rsid w:val="00BF357C"/>
    <w:rsid w:val="00BF3B8D"/>
    <w:rsid w:val="00BF6466"/>
    <w:rsid w:val="00BF7519"/>
    <w:rsid w:val="00BF7A37"/>
    <w:rsid w:val="00BF7F9B"/>
    <w:rsid w:val="00C00288"/>
    <w:rsid w:val="00C01D29"/>
    <w:rsid w:val="00C02E46"/>
    <w:rsid w:val="00C04187"/>
    <w:rsid w:val="00C0504D"/>
    <w:rsid w:val="00C061B5"/>
    <w:rsid w:val="00C06AB2"/>
    <w:rsid w:val="00C10EBC"/>
    <w:rsid w:val="00C118BC"/>
    <w:rsid w:val="00C120EC"/>
    <w:rsid w:val="00C124CD"/>
    <w:rsid w:val="00C13CA8"/>
    <w:rsid w:val="00C15BC8"/>
    <w:rsid w:val="00C17617"/>
    <w:rsid w:val="00C2052E"/>
    <w:rsid w:val="00C2292C"/>
    <w:rsid w:val="00C22BFB"/>
    <w:rsid w:val="00C2335F"/>
    <w:rsid w:val="00C2366D"/>
    <w:rsid w:val="00C23E87"/>
    <w:rsid w:val="00C246C7"/>
    <w:rsid w:val="00C24C64"/>
    <w:rsid w:val="00C25D71"/>
    <w:rsid w:val="00C26754"/>
    <w:rsid w:val="00C30DAB"/>
    <w:rsid w:val="00C311E2"/>
    <w:rsid w:val="00C32CBC"/>
    <w:rsid w:val="00C3384A"/>
    <w:rsid w:val="00C33DAD"/>
    <w:rsid w:val="00C36917"/>
    <w:rsid w:val="00C3731B"/>
    <w:rsid w:val="00C37EEB"/>
    <w:rsid w:val="00C4124C"/>
    <w:rsid w:val="00C42A51"/>
    <w:rsid w:val="00C431D1"/>
    <w:rsid w:val="00C468DC"/>
    <w:rsid w:val="00C47259"/>
    <w:rsid w:val="00C472E2"/>
    <w:rsid w:val="00C50CC7"/>
    <w:rsid w:val="00C5131B"/>
    <w:rsid w:val="00C53717"/>
    <w:rsid w:val="00C53C7C"/>
    <w:rsid w:val="00C53C95"/>
    <w:rsid w:val="00C54EBD"/>
    <w:rsid w:val="00C550A0"/>
    <w:rsid w:val="00C55E07"/>
    <w:rsid w:val="00C55F3F"/>
    <w:rsid w:val="00C56C01"/>
    <w:rsid w:val="00C57A8A"/>
    <w:rsid w:val="00C57F25"/>
    <w:rsid w:val="00C615A4"/>
    <w:rsid w:val="00C61F4F"/>
    <w:rsid w:val="00C63927"/>
    <w:rsid w:val="00C64765"/>
    <w:rsid w:val="00C650C0"/>
    <w:rsid w:val="00C66F70"/>
    <w:rsid w:val="00C67AB4"/>
    <w:rsid w:val="00C67DF0"/>
    <w:rsid w:val="00C71E15"/>
    <w:rsid w:val="00C74833"/>
    <w:rsid w:val="00C74E16"/>
    <w:rsid w:val="00C8054D"/>
    <w:rsid w:val="00C87089"/>
    <w:rsid w:val="00C94671"/>
    <w:rsid w:val="00CA242B"/>
    <w:rsid w:val="00CA2579"/>
    <w:rsid w:val="00CA29E0"/>
    <w:rsid w:val="00CA333D"/>
    <w:rsid w:val="00CA41D2"/>
    <w:rsid w:val="00CA6C26"/>
    <w:rsid w:val="00CA6EBD"/>
    <w:rsid w:val="00CB079E"/>
    <w:rsid w:val="00CB1B1C"/>
    <w:rsid w:val="00CB24D3"/>
    <w:rsid w:val="00CB6DFD"/>
    <w:rsid w:val="00CC1939"/>
    <w:rsid w:val="00CC24C8"/>
    <w:rsid w:val="00CC2E68"/>
    <w:rsid w:val="00CC2F8B"/>
    <w:rsid w:val="00CC51F3"/>
    <w:rsid w:val="00CC68B8"/>
    <w:rsid w:val="00CC6CDD"/>
    <w:rsid w:val="00CC6E08"/>
    <w:rsid w:val="00CC7A63"/>
    <w:rsid w:val="00CD10FA"/>
    <w:rsid w:val="00CD21D6"/>
    <w:rsid w:val="00CD4965"/>
    <w:rsid w:val="00CD706A"/>
    <w:rsid w:val="00CD7501"/>
    <w:rsid w:val="00CE07CD"/>
    <w:rsid w:val="00CE1EB7"/>
    <w:rsid w:val="00CE2C99"/>
    <w:rsid w:val="00CE3AB0"/>
    <w:rsid w:val="00CE3F49"/>
    <w:rsid w:val="00CE523A"/>
    <w:rsid w:val="00CE59D5"/>
    <w:rsid w:val="00CE6C96"/>
    <w:rsid w:val="00CE73EC"/>
    <w:rsid w:val="00CE7EB4"/>
    <w:rsid w:val="00CF084C"/>
    <w:rsid w:val="00CF0FEE"/>
    <w:rsid w:val="00CF5D8D"/>
    <w:rsid w:val="00CF6626"/>
    <w:rsid w:val="00CF672B"/>
    <w:rsid w:val="00D01799"/>
    <w:rsid w:val="00D02360"/>
    <w:rsid w:val="00D0365E"/>
    <w:rsid w:val="00D03AFF"/>
    <w:rsid w:val="00D07824"/>
    <w:rsid w:val="00D104C8"/>
    <w:rsid w:val="00D11696"/>
    <w:rsid w:val="00D13CE4"/>
    <w:rsid w:val="00D146E8"/>
    <w:rsid w:val="00D14AE0"/>
    <w:rsid w:val="00D17F5F"/>
    <w:rsid w:val="00D17F7F"/>
    <w:rsid w:val="00D20359"/>
    <w:rsid w:val="00D217C4"/>
    <w:rsid w:val="00D2515A"/>
    <w:rsid w:val="00D266AC"/>
    <w:rsid w:val="00D27677"/>
    <w:rsid w:val="00D27D16"/>
    <w:rsid w:val="00D30179"/>
    <w:rsid w:val="00D30420"/>
    <w:rsid w:val="00D30BF0"/>
    <w:rsid w:val="00D31ED7"/>
    <w:rsid w:val="00D3352B"/>
    <w:rsid w:val="00D33F36"/>
    <w:rsid w:val="00D37515"/>
    <w:rsid w:val="00D37668"/>
    <w:rsid w:val="00D40253"/>
    <w:rsid w:val="00D42AA0"/>
    <w:rsid w:val="00D437F5"/>
    <w:rsid w:val="00D446A6"/>
    <w:rsid w:val="00D47768"/>
    <w:rsid w:val="00D47DEC"/>
    <w:rsid w:val="00D505E7"/>
    <w:rsid w:val="00D51EB9"/>
    <w:rsid w:val="00D54636"/>
    <w:rsid w:val="00D563DC"/>
    <w:rsid w:val="00D564AB"/>
    <w:rsid w:val="00D57240"/>
    <w:rsid w:val="00D57E96"/>
    <w:rsid w:val="00D60B6C"/>
    <w:rsid w:val="00D62F36"/>
    <w:rsid w:val="00D63BB5"/>
    <w:rsid w:val="00D650D0"/>
    <w:rsid w:val="00D654A7"/>
    <w:rsid w:val="00D655DC"/>
    <w:rsid w:val="00D65A75"/>
    <w:rsid w:val="00D666F7"/>
    <w:rsid w:val="00D66B47"/>
    <w:rsid w:val="00D67CBF"/>
    <w:rsid w:val="00D70396"/>
    <w:rsid w:val="00D72F06"/>
    <w:rsid w:val="00D74D65"/>
    <w:rsid w:val="00D75123"/>
    <w:rsid w:val="00D761E4"/>
    <w:rsid w:val="00D76C54"/>
    <w:rsid w:val="00D77766"/>
    <w:rsid w:val="00D8056B"/>
    <w:rsid w:val="00D83711"/>
    <w:rsid w:val="00D92AF8"/>
    <w:rsid w:val="00D9443A"/>
    <w:rsid w:val="00D95E35"/>
    <w:rsid w:val="00D97C7C"/>
    <w:rsid w:val="00DA16C9"/>
    <w:rsid w:val="00DA20E8"/>
    <w:rsid w:val="00DA2128"/>
    <w:rsid w:val="00DA67AB"/>
    <w:rsid w:val="00DB02FB"/>
    <w:rsid w:val="00DB08FB"/>
    <w:rsid w:val="00DB1B86"/>
    <w:rsid w:val="00DB1EB4"/>
    <w:rsid w:val="00DB3DEA"/>
    <w:rsid w:val="00DB46B9"/>
    <w:rsid w:val="00DB60A9"/>
    <w:rsid w:val="00DB645A"/>
    <w:rsid w:val="00DC033C"/>
    <w:rsid w:val="00DC3489"/>
    <w:rsid w:val="00DC48DB"/>
    <w:rsid w:val="00DC4AFD"/>
    <w:rsid w:val="00DC4C59"/>
    <w:rsid w:val="00DC6DDA"/>
    <w:rsid w:val="00DD1217"/>
    <w:rsid w:val="00DD1726"/>
    <w:rsid w:val="00DD1B5C"/>
    <w:rsid w:val="00DD1CFF"/>
    <w:rsid w:val="00DD3B9E"/>
    <w:rsid w:val="00DD46FD"/>
    <w:rsid w:val="00DD5737"/>
    <w:rsid w:val="00DD7C48"/>
    <w:rsid w:val="00DE028E"/>
    <w:rsid w:val="00DE0FFD"/>
    <w:rsid w:val="00DE2028"/>
    <w:rsid w:val="00DE3353"/>
    <w:rsid w:val="00DE4B9B"/>
    <w:rsid w:val="00DE69F7"/>
    <w:rsid w:val="00DE6B38"/>
    <w:rsid w:val="00DE6F8A"/>
    <w:rsid w:val="00DF12DA"/>
    <w:rsid w:val="00DF1417"/>
    <w:rsid w:val="00DF1C06"/>
    <w:rsid w:val="00DF2B38"/>
    <w:rsid w:val="00DF2DCF"/>
    <w:rsid w:val="00DF39A9"/>
    <w:rsid w:val="00DF3C0B"/>
    <w:rsid w:val="00DF3EEE"/>
    <w:rsid w:val="00DF482E"/>
    <w:rsid w:val="00DF51F9"/>
    <w:rsid w:val="00DF6D30"/>
    <w:rsid w:val="00DF7F0A"/>
    <w:rsid w:val="00E00228"/>
    <w:rsid w:val="00E004AE"/>
    <w:rsid w:val="00E01D15"/>
    <w:rsid w:val="00E01D57"/>
    <w:rsid w:val="00E02546"/>
    <w:rsid w:val="00E02747"/>
    <w:rsid w:val="00E02E36"/>
    <w:rsid w:val="00E02EF2"/>
    <w:rsid w:val="00E07BF3"/>
    <w:rsid w:val="00E1250F"/>
    <w:rsid w:val="00E13F36"/>
    <w:rsid w:val="00E2041C"/>
    <w:rsid w:val="00E2085D"/>
    <w:rsid w:val="00E20C7E"/>
    <w:rsid w:val="00E20E2C"/>
    <w:rsid w:val="00E21E5A"/>
    <w:rsid w:val="00E246BE"/>
    <w:rsid w:val="00E2481B"/>
    <w:rsid w:val="00E24D5C"/>
    <w:rsid w:val="00E27D44"/>
    <w:rsid w:val="00E33306"/>
    <w:rsid w:val="00E3356A"/>
    <w:rsid w:val="00E34E5B"/>
    <w:rsid w:val="00E36A13"/>
    <w:rsid w:val="00E41BAD"/>
    <w:rsid w:val="00E42590"/>
    <w:rsid w:val="00E4419F"/>
    <w:rsid w:val="00E446FA"/>
    <w:rsid w:val="00E4470C"/>
    <w:rsid w:val="00E4526D"/>
    <w:rsid w:val="00E45F14"/>
    <w:rsid w:val="00E46D3B"/>
    <w:rsid w:val="00E539FD"/>
    <w:rsid w:val="00E545B5"/>
    <w:rsid w:val="00E5755F"/>
    <w:rsid w:val="00E57DDE"/>
    <w:rsid w:val="00E60585"/>
    <w:rsid w:val="00E60587"/>
    <w:rsid w:val="00E70882"/>
    <w:rsid w:val="00E716AD"/>
    <w:rsid w:val="00E72C21"/>
    <w:rsid w:val="00E73F22"/>
    <w:rsid w:val="00E751E3"/>
    <w:rsid w:val="00E75B1E"/>
    <w:rsid w:val="00E776B6"/>
    <w:rsid w:val="00E77EB7"/>
    <w:rsid w:val="00E81427"/>
    <w:rsid w:val="00E81EAD"/>
    <w:rsid w:val="00E867E4"/>
    <w:rsid w:val="00E87688"/>
    <w:rsid w:val="00E92DAA"/>
    <w:rsid w:val="00E96769"/>
    <w:rsid w:val="00EA1A25"/>
    <w:rsid w:val="00EA217F"/>
    <w:rsid w:val="00EA2363"/>
    <w:rsid w:val="00EA25FE"/>
    <w:rsid w:val="00EA3096"/>
    <w:rsid w:val="00EA41D2"/>
    <w:rsid w:val="00EA6B7A"/>
    <w:rsid w:val="00EB149D"/>
    <w:rsid w:val="00EB4684"/>
    <w:rsid w:val="00EB7F7C"/>
    <w:rsid w:val="00EC0816"/>
    <w:rsid w:val="00EC1B37"/>
    <w:rsid w:val="00EC1CCD"/>
    <w:rsid w:val="00EC355B"/>
    <w:rsid w:val="00EC3A17"/>
    <w:rsid w:val="00EC3C57"/>
    <w:rsid w:val="00EC44F6"/>
    <w:rsid w:val="00EC4869"/>
    <w:rsid w:val="00EC5121"/>
    <w:rsid w:val="00EC6360"/>
    <w:rsid w:val="00ED55A6"/>
    <w:rsid w:val="00ED55CB"/>
    <w:rsid w:val="00ED5715"/>
    <w:rsid w:val="00EE0EC1"/>
    <w:rsid w:val="00EE19DC"/>
    <w:rsid w:val="00EE2623"/>
    <w:rsid w:val="00EE2F1E"/>
    <w:rsid w:val="00EE3311"/>
    <w:rsid w:val="00EE376C"/>
    <w:rsid w:val="00EE4B43"/>
    <w:rsid w:val="00EE4CFA"/>
    <w:rsid w:val="00EE57AF"/>
    <w:rsid w:val="00EE6047"/>
    <w:rsid w:val="00EE64C5"/>
    <w:rsid w:val="00EE6EBA"/>
    <w:rsid w:val="00EE7340"/>
    <w:rsid w:val="00EF15B0"/>
    <w:rsid w:val="00EF19B2"/>
    <w:rsid w:val="00EF2238"/>
    <w:rsid w:val="00EF2B2E"/>
    <w:rsid w:val="00EF2C21"/>
    <w:rsid w:val="00EF355A"/>
    <w:rsid w:val="00EF3C31"/>
    <w:rsid w:val="00EF6B16"/>
    <w:rsid w:val="00EF787C"/>
    <w:rsid w:val="00F01F0A"/>
    <w:rsid w:val="00F01FF8"/>
    <w:rsid w:val="00F0201C"/>
    <w:rsid w:val="00F03DD9"/>
    <w:rsid w:val="00F04622"/>
    <w:rsid w:val="00F04BD6"/>
    <w:rsid w:val="00F0793C"/>
    <w:rsid w:val="00F1169A"/>
    <w:rsid w:val="00F11AB1"/>
    <w:rsid w:val="00F12F77"/>
    <w:rsid w:val="00F144D3"/>
    <w:rsid w:val="00F15585"/>
    <w:rsid w:val="00F159A3"/>
    <w:rsid w:val="00F17174"/>
    <w:rsid w:val="00F17FD1"/>
    <w:rsid w:val="00F22A96"/>
    <w:rsid w:val="00F23901"/>
    <w:rsid w:val="00F25150"/>
    <w:rsid w:val="00F27972"/>
    <w:rsid w:val="00F30204"/>
    <w:rsid w:val="00F3103D"/>
    <w:rsid w:val="00F34371"/>
    <w:rsid w:val="00F34DD9"/>
    <w:rsid w:val="00F35A58"/>
    <w:rsid w:val="00F362DE"/>
    <w:rsid w:val="00F36F9C"/>
    <w:rsid w:val="00F37F29"/>
    <w:rsid w:val="00F402E8"/>
    <w:rsid w:val="00F40946"/>
    <w:rsid w:val="00F41252"/>
    <w:rsid w:val="00F430CA"/>
    <w:rsid w:val="00F4379B"/>
    <w:rsid w:val="00F43D7E"/>
    <w:rsid w:val="00F44EC0"/>
    <w:rsid w:val="00F46D15"/>
    <w:rsid w:val="00F47C25"/>
    <w:rsid w:val="00F47C73"/>
    <w:rsid w:val="00F47DA1"/>
    <w:rsid w:val="00F52915"/>
    <w:rsid w:val="00F53A19"/>
    <w:rsid w:val="00F5433E"/>
    <w:rsid w:val="00F551AD"/>
    <w:rsid w:val="00F55574"/>
    <w:rsid w:val="00F56F57"/>
    <w:rsid w:val="00F63486"/>
    <w:rsid w:val="00F634BF"/>
    <w:rsid w:val="00F6741E"/>
    <w:rsid w:val="00F7005C"/>
    <w:rsid w:val="00F70090"/>
    <w:rsid w:val="00F7062C"/>
    <w:rsid w:val="00F706C0"/>
    <w:rsid w:val="00F706FD"/>
    <w:rsid w:val="00F70932"/>
    <w:rsid w:val="00F7098A"/>
    <w:rsid w:val="00F70E5F"/>
    <w:rsid w:val="00F70F15"/>
    <w:rsid w:val="00F71D70"/>
    <w:rsid w:val="00F72EBC"/>
    <w:rsid w:val="00F74D75"/>
    <w:rsid w:val="00F75859"/>
    <w:rsid w:val="00F76EE3"/>
    <w:rsid w:val="00F77AB5"/>
    <w:rsid w:val="00F805E1"/>
    <w:rsid w:val="00F814C3"/>
    <w:rsid w:val="00F81B6F"/>
    <w:rsid w:val="00F82DB4"/>
    <w:rsid w:val="00F857AB"/>
    <w:rsid w:val="00F8621E"/>
    <w:rsid w:val="00F8657E"/>
    <w:rsid w:val="00F8732F"/>
    <w:rsid w:val="00F912E2"/>
    <w:rsid w:val="00F91DAB"/>
    <w:rsid w:val="00F9282C"/>
    <w:rsid w:val="00F92E51"/>
    <w:rsid w:val="00F944F4"/>
    <w:rsid w:val="00F94ABB"/>
    <w:rsid w:val="00F95AD3"/>
    <w:rsid w:val="00F96E29"/>
    <w:rsid w:val="00FA115F"/>
    <w:rsid w:val="00FA1C3D"/>
    <w:rsid w:val="00FA1C5C"/>
    <w:rsid w:val="00FA1E4F"/>
    <w:rsid w:val="00FA2D98"/>
    <w:rsid w:val="00FA2FED"/>
    <w:rsid w:val="00FA3AF3"/>
    <w:rsid w:val="00FA49CF"/>
    <w:rsid w:val="00FA51BE"/>
    <w:rsid w:val="00FA58F4"/>
    <w:rsid w:val="00FA6D48"/>
    <w:rsid w:val="00FA7401"/>
    <w:rsid w:val="00FA78D4"/>
    <w:rsid w:val="00FB0561"/>
    <w:rsid w:val="00FB12EF"/>
    <w:rsid w:val="00FB36C2"/>
    <w:rsid w:val="00FB3EA4"/>
    <w:rsid w:val="00FB7DDE"/>
    <w:rsid w:val="00FC1A76"/>
    <w:rsid w:val="00FC27B2"/>
    <w:rsid w:val="00FC318C"/>
    <w:rsid w:val="00FC49AC"/>
    <w:rsid w:val="00FC50C0"/>
    <w:rsid w:val="00FD1233"/>
    <w:rsid w:val="00FD1303"/>
    <w:rsid w:val="00FD2EB9"/>
    <w:rsid w:val="00FD571B"/>
    <w:rsid w:val="00FD6186"/>
    <w:rsid w:val="00FD7A5E"/>
    <w:rsid w:val="00FD7CDD"/>
    <w:rsid w:val="00FD7FA2"/>
    <w:rsid w:val="00FE16A0"/>
    <w:rsid w:val="00FE23C4"/>
    <w:rsid w:val="00FE32BD"/>
    <w:rsid w:val="00FE3B74"/>
    <w:rsid w:val="00FE5B06"/>
    <w:rsid w:val="00FF084A"/>
    <w:rsid w:val="00FF3875"/>
    <w:rsid w:val="00FF495C"/>
    <w:rsid w:val="00FF572B"/>
    <w:rsid w:val="00FF626C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donalds.pl/o-mcdonalds/biuroprasowe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cdonalds.pl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cDonaldsPolska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mcdonald's-polska/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cDonaldsPolska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826FE-0065-4929-B65D-B2411EC13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CFC03-517D-4EB3-8A05-F77F51030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2020-02-20T10:32:00Z</dcterms:created>
  <dcterms:modified xsi:type="dcterms:W3CDTF">2020-07-13T15:09:00Z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